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641" w:rsidRDefault="00F41641" w:rsidP="00F41641">
      <w:pPr>
        <w:jc w:val="center"/>
      </w:pP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Краткий анализ динамики результатов успеваемости и качества знаний</w:t>
      </w:r>
    </w:p>
    <w:p w:rsidR="00F41641" w:rsidRDefault="00F41641" w:rsidP="00F41641"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аблица 1</w:t>
      </w: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Результаты освоения учащимися программы начального общего образования по показателю </w:t>
      </w: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«</w:t>
      </w:r>
      <w:proofErr w:type="spellStart"/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успеваемость</w:t>
      </w:r>
      <w:proofErr w:type="spellEnd"/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» в 2021 </w:t>
      </w:r>
      <w:proofErr w:type="spellStart"/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году</w:t>
      </w:r>
      <w:proofErr w:type="spellEnd"/>
    </w:p>
    <w:tbl>
      <w:tblPr>
        <w:tblW w:w="9137" w:type="dxa"/>
        <w:tblLayout w:type="fixed"/>
        <w:tblLook w:val="0600" w:firstRow="0" w:lastRow="0" w:firstColumn="0" w:lastColumn="0" w:noHBand="1" w:noVBand="1"/>
      </w:tblPr>
      <w:tblGrid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644"/>
        <w:gridCol w:w="765"/>
      </w:tblGrid>
      <w:tr w:rsidR="00F41641" w:rsidTr="00EF640A">
        <w:tc>
          <w:tcPr>
            <w:tcW w:w="644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41641" w:rsidRDefault="00F41641" w:rsidP="00EF640A"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41641" w:rsidRDefault="00F41641" w:rsidP="00EF640A"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  <w:proofErr w:type="spellEnd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1288" w:type="dxa"/>
            <w:gridSpan w:val="2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41641" w:rsidRDefault="00F41641" w:rsidP="00EF640A"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Из</w:t>
            </w:r>
            <w:proofErr w:type="spellEnd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них</w:t>
            </w:r>
            <w:proofErr w:type="spellEnd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2576" w:type="dxa"/>
            <w:gridSpan w:val="4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F41641" w:rsidRDefault="00F41641" w:rsidP="00EF640A"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Окончили</w:t>
            </w:r>
            <w:proofErr w:type="spellEnd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2576" w:type="dxa"/>
            <w:gridSpan w:val="4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Не</w:t>
            </w:r>
            <w:proofErr w:type="spellEnd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409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Переведены</w:t>
            </w:r>
            <w:proofErr w:type="spellEnd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условно</w:t>
            </w:r>
            <w:proofErr w:type="spellEnd"/>
          </w:p>
        </w:tc>
      </w:tr>
      <w:tr w:rsidR="00F41641" w:rsidTr="00EF640A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Default="00F41641" w:rsidP="00EF640A"/>
        </w:tc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Default="00F41641" w:rsidP="00EF640A"/>
        </w:tc>
        <w:tc>
          <w:tcPr>
            <w:tcW w:w="12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Default="00F41641" w:rsidP="00EF640A"/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288" w:type="dxa"/>
            <w:gridSpan w:val="2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r w:rsidRPr="0621BE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88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Из</w:t>
            </w:r>
            <w:proofErr w:type="spellEnd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них</w:t>
            </w:r>
            <w:proofErr w:type="spellEnd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н/а</w:t>
            </w:r>
          </w:p>
        </w:tc>
        <w:tc>
          <w:tcPr>
            <w:tcW w:w="644" w:type="dxa"/>
            <w:tcBorders>
              <w:top w:val="single" w:sz="0" w:space="0" w:color="000000" w:themeColor="text1"/>
              <w:bottom w:val="single" w:sz="0" w:space="0" w:color="000000" w:themeColor="text1"/>
            </w:tcBorders>
            <w:vAlign w:val="center"/>
          </w:tcPr>
          <w:p w:rsidR="00F41641" w:rsidRDefault="00F41641" w:rsidP="00EF640A"/>
        </w:tc>
        <w:tc>
          <w:tcPr>
            <w:tcW w:w="644" w:type="dxa"/>
            <w:tcBorders>
              <w:top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F41641" w:rsidRDefault="00F41641" w:rsidP="00EF640A"/>
        </w:tc>
        <w:tc>
          <w:tcPr>
            <w:tcW w:w="644" w:type="dxa"/>
            <w:tcBorders>
              <w:top w:val="single" w:sz="0" w:space="0" w:color="000000" w:themeColor="text1"/>
              <w:left w:val="nil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F41641" w:rsidRDefault="00F41641" w:rsidP="00EF640A"/>
        </w:tc>
        <w:tc>
          <w:tcPr>
            <w:tcW w:w="765" w:type="dxa"/>
            <w:tcBorders>
              <w:top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F41641" w:rsidRDefault="00F41641" w:rsidP="00EF640A"/>
        </w:tc>
      </w:tr>
      <w:tr w:rsidR="00F41641" w:rsidTr="00EF640A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Default="00F41641" w:rsidP="00EF640A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Default="00F41641" w:rsidP="00EF640A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64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отметками</w:t>
            </w:r>
            <w:proofErr w:type="spellEnd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«4» и «5»</w:t>
            </w:r>
          </w:p>
        </w:tc>
        <w:tc>
          <w:tcPr>
            <w:tcW w:w="64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отметками</w:t>
            </w:r>
            <w:proofErr w:type="spellEnd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«5»</w:t>
            </w:r>
          </w:p>
        </w:tc>
        <w:tc>
          <w:tcPr>
            <w:tcW w:w="64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64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64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64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64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proofErr w:type="spellStart"/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76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Default="00F41641" w:rsidP="00EF640A">
            <w:r w:rsidRPr="0621BEC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</w:tr>
      <w:tr w:rsidR="00F41641" w:rsidTr="00EF640A">
        <w:tc>
          <w:tcPr>
            <w:tcW w:w="64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137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137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85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62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4,3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F41641" w:rsidTr="00EF640A"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142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142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97,8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79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55,6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11,2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2,1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2,1</w:t>
            </w:r>
          </w:p>
        </w:tc>
      </w:tr>
      <w:tr w:rsidR="00F41641" w:rsidTr="00EF640A"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142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142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75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52,8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F41641" w:rsidTr="00EF640A"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421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421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99,2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239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56,7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32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7,6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0,7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0,7</w:t>
            </w:r>
          </w:p>
        </w:tc>
      </w:tr>
    </w:tbl>
    <w:p w:rsidR="00F41641" w:rsidRDefault="00F41641" w:rsidP="00F41641">
      <w:pPr>
        <w:spacing w:line="276" w:lineRule="auto"/>
        <w:jc w:val="both"/>
      </w:pPr>
      <w:r w:rsidRPr="6BA000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сравнить результаты освоения обучающимися программы начального общего образования по показателю «успеваемость» в 2021</w:t>
      </w:r>
      <w:r w:rsidRPr="00F56B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BA000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году с результатами освоения учащимися программы начального общего образования по показателю «успеваемость» в 2020</w:t>
      </w:r>
      <w:r w:rsidRPr="00F56B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6BA000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году, то можно отметить, что процент учащихся, окончивших на «4» и «5», </w:t>
      </w:r>
      <w:proofErr w:type="gramStart"/>
      <w:r w:rsidRPr="6BA000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снизился  (</w:t>
      </w:r>
      <w:proofErr w:type="gramEnd"/>
      <w:r w:rsidRPr="6BA000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2020-м был 74%), процент учащихся, окончивших на «5», тоже снизился   (в 2020-м – 17,5%).</w:t>
      </w:r>
    </w:p>
    <w:p w:rsidR="00F41641" w:rsidRDefault="00F41641" w:rsidP="00F41641"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Таблица 2</w:t>
      </w: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Результаты освоения учащимися программы основного общего образования по показателю </w:t>
      </w: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«</w:t>
      </w:r>
      <w:proofErr w:type="spellStart"/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успеваемость</w:t>
      </w:r>
      <w:proofErr w:type="spellEnd"/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» в 2021 </w:t>
      </w:r>
      <w:proofErr w:type="spellStart"/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году</w:t>
      </w:r>
      <w:proofErr w:type="spellEnd"/>
    </w:p>
    <w:tbl>
      <w:tblPr>
        <w:tblW w:w="9107" w:type="dxa"/>
        <w:tblLayout w:type="fixed"/>
        <w:tblLook w:val="0600" w:firstRow="0" w:lastRow="0" w:firstColumn="0" w:lastColumn="0" w:noHBand="1" w:noVBand="1"/>
      </w:tblPr>
      <w:tblGrid>
        <w:gridCol w:w="644"/>
        <w:gridCol w:w="644"/>
        <w:gridCol w:w="644"/>
        <w:gridCol w:w="735"/>
        <w:gridCol w:w="720"/>
        <w:gridCol w:w="748"/>
        <w:gridCol w:w="824"/>
        <w:gridCol w:w="569"/>
        <w:gridCol w:w="539"/>
        <w:gridCol w:w="524"/>
        <w:gridCol w:w="493"/>
        <w:gridCol w:w="720"/>
        <w:gridCol w:w="568"/>
        <w:gridCol w:w="735"/>
      </w:tblGrid>
      <w:tr w:rsidR="00F41641" w:rsidRPr="00AE01A2" w:rsidTr="00EF640A">
        <w:tc>
          <w:tcPr>
            <w:tcW w:w="644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41641" w:rsidRPr="00AE01A2" w:rsidRDefault="00F41641" w:rsidP="00EF640A"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644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41641" w:rsidRPr="00AE01A2" w:rsidRDefault="00F41641" w:rsidP="00EF640A"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  <w:proofErr w:type="spellEnd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1379" w:type="dxa"/>
            <w:gridSpan w:val="2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41641" w:rsidRPr="00AE01A2" w:rsidRDefault="00F41641" w:rsidP="00EF640A"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Из</w:t>
            </w:r>
            <w:proofErr w:type="spellEnd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них</w:t>
            </w:r>
            <w:proofErr w:type="spellEnd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2861" w:type="dxa"/>
            <w:gridSpan w:val="4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F41641" w:rsidRPr="00AE01A2" w:rsidRDefault="00F41641" w:rsidP="00EF640A"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Окончили</w:t>
            </w:r>
            <w:proofErr w:type="spellEnd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2276" w:type="dxa"/>
            <w:gridSpan w:val="4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Не</w:t>
            </w:r>
            <w:proofErr w:type="spellEnd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303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Переведены</w:t>
            </w:r>
            <w:proofErr w:type="spellEnd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условно</w:t>
            </w:r>
            <w:proofErr w:type="spellEnd"/>
          </w:p>
        </w:tc>
      </w:tr>
      <w:tr w:rsidR="00F41641" w:rsidRPr="00AE01A2" w:rsidTr="00EF640A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Pr="00AE01A2" w:rsidRDefault="00F41641" w:rsidP="00EF640A"/>
        </w:tc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Pr="00AE01A2" w:rsidRDefault="00F41641" w:rsidP="00EF640A"/>
        </w:tc>
        <w:tc>
          <w:tcPr>
            <w:tcW w:w="137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Pr="00AE01A2" w:rsidRDefault="00F41641" w:rsidP="00EF640A"/>
        </w:tc>
        <w:tc>
          <w:tcPr>
            <w:tcW w:w="146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393" w:type="dxa"/>
            <w:gridSpan w:val="2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63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Из</w:t>
            </w:r>
            <w:proofErr w:type="spellEnd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них</w:t>
            </w:r>
            <w:proofErr w:type="spellEnd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н/а</w:t>
            </w:r>
          </w:p>
        </w:tc>
        <w:tc>
          <w:tcPr>
            <w:tcW w:w="493" w:type="dxa"/>
            <w:tcBorders>
              <w:top w:val="single" w:sz="0" w:space="0" w:color="000000" w:themeColor="text1"/>
              <w:bottom w:val="single" w:sz="0" w:space="0" w:color="000000" w:themeColor="text1"/>
            </w:tcBorders>
            <w:vAlign w:val="center"/>
          </w:tcPr>
          <w:p w:rsidR="00F41641" w:rsidRPr="00AE01A2" w:rsidRDefault="00F41641" w:rsidP="00EF640A"/>
        </w:tc>
        <w:tc>
          <w:tcPr>
            <w:tcW w:w="720" w:type="dxa"/>
            <w:tcBorders>
              <w:top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F41641" w:rsidRPr="00AE01A2" w:rsidRDefault="00F41641" w:rsidP="00EF640A"/>
        </w:tc>
        <w:tc>
          <w:tcPr>
            <w:tcW w:w="568" w:type="dxa"/>
            <w:tcBorders>
              <w:top w:val="single" w:sz="0" w:space="0" w:color="000000" w:themeColor="text1"/>
              <w:left w:val="nil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F41641" w:rsidRPr="00AE01A2" w:rsidRDefault="00F41641" w:rsidP="00EF640A"/>
        </w:tc>
        <w:tc>
          <w:tcPr>
            <w:tcW w:w="735" w:type="dxa"/>
            <w:tcBorders>
              <w:top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F41641" w:rsidRPr="00AE01A2" w:rsidRDefault="00F41641" w:rsidP="00EF640A"/>
        </w:tc>
      </w:tr>
      <w:tr w:rsidR="00F41641" w:rsidRPr="00AE01A2" w:rsidTr="00EF640A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Pr="00AE01A2" w:rsidRDefault="00F41641" w:rsidP="00EF640A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Pr="00AE01A2" w:rsidRDefault="00F41641" w:rsidP="00EF640A"/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73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отметками</w:t>
            </w:r>
            <w:proofErr w:type="spellEnd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«4» и «5»</w:t>
            </w:r>
          </w:p>
        </w:tc>
        <w:tc>
          <w:tcPr>
            <w:tcW w:w="74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с </w:t>
            </w: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отметками</w:t>
            </w:r>
            <w:proofErr w:type="spellEnd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«5»</w:t>
            </w:r>
          </w:p>
        </w:tc>
        <w:tc>
          <w:tcPr>
            <w:tcW w:w="56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5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524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49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72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56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73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</w:tr>
      <w:tr w:rsidR="00F41641" w:rsidRPr="00AE01A2" w:rsidTr="00EF640A">
        <w:tc>
          <w:tcPr>
            <w:tcW w:w="64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76</w:t>
            </w:r>
          </w:p>
        </w:tc>
        <w:tc>
          <w:tcPr>
            <w:tcW w:w="7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57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5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F41641" w:rsidRPr="00AE01A2" w:rsidTr="00EF640A"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125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99,2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57</w:t>
            </w:r>
          </w:p>
        </w:tc>
        <w:tc>
          <w:tcPr>
            <w:tcW w:w="7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45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6,3</w:t>
            </w:r>
          </w:p>
        </w:tc>
        <w:tc>
          <w:tcPr>
            <w:tcW w:w="5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0,8</w:t>
            </w:r>
          </w:p>
        </w:tc>
        <w:tc>
          <w:tcPr>
            <w:tcW w:w="5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0,8</w:t>
            </w:r>
          </w:p>
        </w:tc>
      </w:tr>
      <w:tr w:rsidR="00F41641" w:rsidRPr="00AE01A2" w:rsidTr="00EF640A"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156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156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7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0,6</w:t>
            </w:r>
          </w:p>
        </w:tc>
        <w:tc>
          <w:tcPr>
            <w:tcW w:w="5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F41641" w:rsidRPr="00AE01A2" w:rsidTr="00EF640A"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43</w:t>
            </w:r>
          </w:p>
        </w:tc>
        <w:tc>
          <w:tcPr>
            <w:tcW w:w="7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36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2,5</w:t>
            </w:r>
          </w:p>
        </w:tc>
        <w:tc>
          <w:tcPr>
            <w:tcW w:w="5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F41641" w:rsidRPr="00AE01A2" w:rsidTr="00EF640A"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114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114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</w:t>
            </w:r>
          </w:p>
        </w:tc>
        <w:tc>
          <w:tcPr>
            <w:tcW w:w="7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5,3</w:t>
            </w:r>
          </w:p>
        </w:tc>
        <w:tc>
          <w:tcPr>
            <w:tcW w:w="5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F41641" w:rsidTr="00EF640A"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650</w:t>
            </w:r>
          </w:p>
        </w:tc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649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99,8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274</w:t>
            </w:r>
          </w:p>
        </w:tc>
        <w:tc>
          <w:tcPr>
            <w:tcW w:w="74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8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</w:t>
            </w:r>
          </w:p>
        </w:tc>
        <w:tc>
          <w:tcPr>
            <w:tcW w:w="56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4,3</w:t>
            </w:r>
          </w:p>
        </w:tc>
        <w:tc>
          <w:tcPr>
            <w:tcW w:w="53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52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49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0,15</w:t>
            </w:r>
          </w:p>
        </w:tc>
        <w:tc>
          <w:tcPr>
            <w:tcW w:w="5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7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AE01A2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E01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0,15</w:t>
            </w:r>
          </w:p>
        </w:tc>
      </w:tr>
    </w:tbl>
    <w:p w:rsidR="00F41641" w:rsidRPr="00AE01A2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AE01A2">
        <w:rPr>
          <w:rFonts w:ascii="Times New Roman" w:eastAsia="Times New Roman" w:hAnsi="Times New Roman" w:cs="Times New Roman"/>
          <w:sz w:val="24"/>
          <w:szCs w:val="24"/>
        </w:rPr>
        <w:t>Если сравнить результаты освоения обучающимися программы основного общего образования по показателю «успеваемость» в 2021 году с результатами освоения учащимися программы основного общего образования по показателю «успеваемость» в 2020 году, то можно отметить, что процент учащихся, окончивших на «4» и «5», понизился на 3,2 процента (в 2020-м был 45,2%), процент учащихся, окончивших на «5», понизился на 1,1 процента (в 2020-м – 5,4%).</w:t>
      </w:r>
    </w:p>
    <w:p w:rsidR="00F41641" w:rsidRDefault="00F41641" w:rsidP="00F41641"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Таблица 3</w:t>
      </w: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Результаты освоения учащимися программы среднего общего образования по показателю </w:t>
      </w: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«</w:t>
      </w:r>
      <w:proofErr w:type="spellStart"/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успеваемость</w:t>
      </w:r>
      <w:proofErr w:type="spellEnd"/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» в 2021 </w:t>
      </w:r>
      <w:proofErr w:type="spellStart"/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году</w:t>
      </w:r>
      <w:proofErr w:type="spellEnd"/>
    </w:p>
    <w:tbl>
      <w:tblPr>
        <w:tblW w:w="9606" w:type="dxa"/>
        <w:tblLayout w:type="fixed"/>
        <w:tblLook w:val="0600" w:firstRow="0" w:lastRow="0" w:firstColumn="0" w:lastColumn="0" w:noHBand="1" w:noVBand="1"/>
      </w:tblPr>
      <w:tblGrid>
        <w:gridCol w:w="644"/>
        <w:gridCol w:w="750"/>
        <w:gridCol w:w="699"/>
        <w:gridCol w:w="604"/>
        <w:gridCol w:w="672"/>
        <w:gridCol w:w="567"/>
        <w:gridCol w:w="572"/>
        <w:gridCol w:w="845"/>
        <w:gridCol w:w="709"/>
        <w:gridCol w:w="567"/>
        <w:gridCol w:w="709"/>
        <w:gridCol w:w="567"/>
        <w:gridCol w:w="850"/>
        <w:gridCol w:w="851"/>
      </w:tblGrid>
      <w:tr w:rsidR="00F41641" w:rsidRPr="00906523" w:rsidTr="00EF640A">
        <w:tc>
          <w:tcPr>
            <w:tcW w:w="644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750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Всего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учащихся</w:t>
            </w:r>
            <w:proofErr w:type="spellEnd"/>
          </w:p>
        </w:tc>
        <w:tc>
          <w:tcPr>
            <w:tcW w:w="1303" w:type="dxa"/>
            <w:gridSpan w:val="2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Из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них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2656" w:type="dxa"/>
            <w:gridSpan w:val="4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Окончили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2552" w:type="dxa"/>
            <w:gridSpan w:val="4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Не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успевают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Переведены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условно</w:t>
            </w:r>
            <w:proofErr w:type="spellEnd"/>
          </w:p>
        </w:tc>
      </w:tr>
      <w:tr w:rsidR="00F41641" w:rsidRPr="00906523" w:rsidTr="00EF640A">
        <w:tc>
          <w:tcPr>
            <w:tcW w:w="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Pr="00906523" w:rsidRDefault="00F41641" w:rsidP="00EF640A"/>
        </w:tc>
        <w:tc>
          <w:tcPr>
            <w:tcW w:w="7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Pr="00906523" w:rsidRDefault="00F41641" w:rsidP="00EF640A"/>
        </w:tc>
        <w:tc>
          <w:tcPr>
            <w:tcW w:w="130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Pr="00906523" w:rsidRDefault="00F41641" w:rsidP="00EF640A"/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Из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них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н/а</w:t>
            </w:r>
          </w:p>
        </w:tc>
        <w:tc>
          <w:tcPr>
            <w:tcW w:w="709" w:type="dxa"/>
            <w:tcBorders>
              <w:top w:val="single" w:sz="0" w:space="0" w:color="000000" w:themeColor="text1"/>
              <w:bottom w:val="single" w:sz="0" w:space="0" w:color="000000" w:themeColor="text1"/>
            </w:tcBorders>
            <w:vAlign w:val="center"/>
          </w:tcPr>
          <w:p w:rsidR="00F41641" w:rsidRPr="00906523" w:rsidRDefault="00F41641" w:rsidP="00EF640A"/>
        </w:tc>
        <w:tc>
          <w:tcPr>
            <w:tcW w:w="567" w:type="dxa"/>
            <w:tcBorders>
              <w:top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F41641" w:rsidRPr="00906523" w:rsidRDefault="00F41641" w:rsidP="00EF640A"/>
        </w:tc>
        <w:tc>
          <w:tcPr>
            <w:tcW w:w="850" w:type="dxa"/>
            <w:tcBorders>
              <w:top w:val="single" w:sz="0" w:space="0" w:color="000000" w:themeColor="text1"/>
              <w:left w:val="nil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F41641" w:rsidRPr="00906523" w:rsidRDefault="00F41641" w:rsidP="00EF640A"/>
        </w:tc>
        <w:tc>
          <w:tcPr>
            <w:tcW w:w="851" w:type="dxa"/>
            <w:tcBorders>
              <w:top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F41641" w:rsidRPr="00906523" w:rsidRDefault="00F41641" w:rsidP="00EF640A"/>
        </w:tc>
      </w:tr>
      <w:tr w:rsidR="00F41641" w:rsidRPr="00906523" w:rsidTr="00EF640A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Pr="00906523" w:rsidRDefault="00F41641" w:rsidP="00EF640A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Pr="00906523" w:rsidRDefault="00F41641" w:rsidP="00EF640A"/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60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 «4» и «5»</w:t>
            </w:r>
          </w:p>
        </w:tc>
        <w:tc>
          <w:tcPr>
            <w:tcW w:w="56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с «5»</w:t>
            </w:r>
          </w:p>
        </w:tc>
        <w:tc>
          <w:tcPr>
            <w:tcW w:w="84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70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567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Количество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%</w:t>
            </w:r>
          </w:p>
        </w:tc>
      </w:tr>
      <w:tr w:rsidR="00F41641" w:rsidRPr="00906523" w:rsidTr="00EF640A">
        <w:tc>
          <w:tcPr>
            <w:tcW w:w="644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6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41641" w:rsidRPr="00906523" w:rsidTr="00EF640A"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  <w:tc>
          <w:tcPr>
            <w:tcW w:w="6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41641" w:rsidRPr="00906523" w:rsidTr="00EF640A">
        <w:tc>
          <w:tcPr>
            <w:tcW w:w="64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7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69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94</w:t>
            </w:r>
          </w:p>
        </w:tc>
        <w:tc>
          <w:tcPr>
            <w:tcW w:w="6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57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F41641" w:rsidRPr="00906523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sz w:val="24"/>
          <w:szCs w:val="24"/>
        </w:rPr>
        <w:t>Результаты освоения учащимися программы среднего общего образования по показателю «успеваемость» в 2021 учебном году ниже, но близки к 50%</w:t>
      </w:r>
    </w:p>
    <w:p w:rsidR="00F41641" w:rsidRPr="00906523" w:rsidRDefault="00F41641" w:rsidP="00F41641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ГИА</w:t>
      </w:r>
    </w:p>
    <w:p w:rsidR="00F41641" w:rsidRPr="00906523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sz w:val="24"/>
          <w:szCs w:val="24"/>
        </w:rPr>
        <w:t>В 2021 году изменились условия прохождения ГИА. Девятиклассники сдавали экзамены в двух форматах: обязательные экзамены по русскому языку и математике в форме ОГЭ и один предмет по выбору в форме внутренней контрольной работы. Выпускники с ОВЗ сдавали один экзамен по русскому языку в форме ГВЭ.</w:t>
      </w:r>
    </w:p>
    <w:p w:rsidR="00F41641" w:rsidRPr="00906523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sz w:val="24"/>
          <w:szCs w:val="24"/>
        </w:rPr>
        <w:t xml:space="preserve">ГИА-11 проходило в форме ЕГЭ (для тех, кто поступает в вузы) и ГВЭ (для тех, кто не планирует поступать в вузы). Выпускники 11-х классов, поступающие в вузы, сдавали один </w:t>
      </w:r>
      <w:r w:rsidRPr="00906523">
        <w:rPr>
          <w:rFonts w:ascii="Times New Roman" w:eastAsia="Times New Roman" w:hAnsi="Times New Roman" w:cs="Times New Roman"/>
          <w:sz w:val="24"/>
          <w:szCs w:val="24"/>
        </w:rPr>
        <w:lastRenderedPageBreak/>
        <w:t>обязательный ЕГЭ по русскому языку и ЕГЭ по предметам по выбору. Выпускники, не поступающие в вузы, сдавали два экзамена в форме ГВЭ – по русскому языку и математике.</w:t>
      </w:r>
    </w:p>
    <w:p w:rsidR="00F41641" w:rsidRPr="00906523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проведения ГИА в 2021 году были обусловлены мероприятиями, направленными на обеспечение санитарно-эпидемиологического благополучия населения и предотвращение распространения новой </w:t>
      </w:r>
      <w:proofErr w:type="spellStart"/>
      <w:r w:rsidRPr="00906523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906523">
        <w:rPr>
          <w:rFonts w:ascii="Times New Roman" w:eastAsia="Times New Roman" w:hAnsi="Times New Roman" w:cs="Times New Roman"/>
          <w:sz w:val="24"/>
          <w:szCs w:val="24"/>
        </w:rPr>
        <w:t xml:space="preserve"> инфекции (</w:t>
      </w:r>
      <w:r w:rsidRPr="00906523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Pr="00906523">
        <w:rPr>
          <w:rFonts w:ascii="Times New Roman" w:eastAsia="Times New Roman" w:hAnsi="Times New Roman" w:cs="Times New Roman"/>
          <w:sz w:val="24"/>
          <w:szCs w:val="24"/>
        </w:rPr>
        <w:t>-19).</w:t>
      </w:r>
    </w:p>
    <w:p w:rsidR="00F41641" w:rsidRDefault="00F41641" w:rsidP="00F41641"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Таблица 4</w:t>
      </w: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Общая численность выпускников 2020/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21</w:t>
      </w:r>
      <w:r w:rsidRPr="00F56B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учебного года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3005"/>
        <w:gridCol w:w="3005"/>
        <w:gridCol w:w="3005"/>
      </w:tblGrid>
      <w:tr w:rsidR="00F41641" w:rsidRPr="00906523" w:rsidTr="00EF640A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9-е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11-е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F41641" w:rsidRPr="00906523" w:rsidTr="00EF640A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выпускников</w:t>
            </w:r>
            <w:proofErr w:type="spellEnd"/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F41641" w:rsidRPr="00906523" w:rsidTr="00EF640A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 на семейном образовании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41641" w:rsidRPr="00906523" w:rsidTr="00EF640A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обучающихся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ОВЗ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41641" w:rsidRPr="00906523" w:rsidTr="00EF640A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получивших «зачет» за итоговое собеседование/ сочинение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F41641" w:rsidRPr="00906523" w:rsidTr="00EF640A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не допущенных к ГИА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41641" w:rsidRPr="00906523" w:rsidTr="00EF640A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проходивших процедуру ГИА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  <w:tr w:rsidR="00F41641" w:rsidRPr="00906523" w:rsidTr="00EF640A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обучающихся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получивших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аттестат</w:t>
            </w:r>
            <w:proofErr w:type="spellEnd"/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114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59</w:t>
            </w:r>
          </w:p>
        </w:tc>
      </w:tr>
    </w:tbl>
    <w:p w:rsidR="00F41641" w:rsidRPr="00906523" w:rsidRDefault="00F41641" w:rsidP="00F41641">
      <w:pPr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9065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ГИА в 9-х </w:t>
      </w:r>
      <w:proofErr w:type="spellStart"/>
      <w:r w:rsidRPr="009065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классах</w:t>
      </w:r>
      <w:proofErr w:type="spellEnd"/>
    </w:p>
    <w:p w:rsidR="00F41641" w:rsidRPr="00906523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В 2020/21 учебном году одним из условий допуска обучающихся 9-х классов к ГИА было получение «зачета» за итоговое собеседование. Испытание прошло 10.02.2021 в МОБУ СОШ № 21 в очном формате. В итоговом собеседовании приняли участие 114 обучающихся (100%), все участники получили «зачет».</w:t>
      </w:r>
    </w:p>
    <w:p w:rsidR="00F41641" w:rsidRPr="00906523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В 2021 году 112 девятиклассников сдали ОГЭ по основным предметам – русскому языку и математике; 2 выпускника - ГВЭ по русскому языку. Успеваемость по математике и русскому языку за последние три года не изменилась и стабильно составляет 100 процентов. Качество понизилось: по русскому языку на 17 процентов, по математике на 11 процентов.</w:t>
      </w:r>
    </w:p>
    <w:p w:rsidR="00F41641" w:rsidRDefault="00F41641" w:rsidP="00F41641"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Таблица 5</w:t>
      </w: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Результаты ОГЭ по обязательным предметам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F41641" w:rsidRPr="00906523" w:rsidTr="00EF640A">
        <w:tc>
          <w:tcPr>
            <w:tcW w:w="1288" w:type="dxa"/>
            <w:vMerge w:val="restart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4" w:space="0" w:color="auto"/>
            </w:tcBorders>
          </w:tcPr>
          <w:p w:rsidR="00F41641" w:rsidRPr="00906523" w:rsidRDefault="00F41641" w:rsidP="00EF640A">
            <w:pPr>
              <w:jc w:val="center"/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Учебный</w:t>
            </w:r>
            <w:proofErr w:type="spellEnd"/>
            <w:r w:rsidRPr="00906523">
              <w:br/>
            </w: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3864" w:type="dxa"/>
            <w:gridSpan w:val="3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3864" w:type="dxa"/>
            <w:gridSpan w:val="3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Русский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язык</w:t>
            </w:r>
            <w:proofErr w:type="spellEnd"/>
          </w:p>
        </w:tc>
      </w:tr>
      <w:tr w:rsidR="00F41641" w:rsidRPr="00906523" w:rsidTr="00EF640A">
        <w:tc>
          <w:tcPr>
            <w:tcW w:w="12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Pr="00906523" w:rsidRDefault="00F41641" w:rsidP="00EF640A">
            <w:pPr>
              <w:jc w:val="center"/>
            </w:pPr>
          </w:p>
        </w:tc>
        <w:tc>
          <w:tcPr>
            <w:tcW w:w="128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Успеваемость</w:t>
            </w:r>
            <w:proofErr w:type="spellEnd"/>
          </w:p>
        </w:tc>
        <w:tc>
          <w:tcPr>
            <w:tcW w:w="128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Качество</w:t>
            </w:r>
            <w:proofErr w:type="spellEnd"/>
          </w:p>
        </w:tc>
        <w:tc>
          <w:tcPr>
            <w:tcW w:w="128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Средний</w:t>
            </w:r>
            <w:proofErr w:type="spellEnd"/>
            <w:r w:rsidRPr="00906523">
              <w:br/>
            </w: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Успеваемость</w:t>
            </w:r>
            <w:proofErr w:type="spellEnd"/>
          </w:p>
        </w:tc>
        <w:tc>
          <w:tcPr>
            <w:tcW w:w="128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Качество</w:t>
            </w:r>
            <w:proofErr w:type="spellEnd"/>
          </w:p>
        </w:tc>
        <w:tc>
          <w:tcPr>
            <w:tcW w:w="128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Средний</w:t>
            </w:r>
            <w:proofErr w:type="spellEnd"/>
            <w:r w:rsidRPr="00906523">
              <w:br/>
            </w: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балл</w:t>
            </w:r>
            <w:proofErr w:type="spellEnd"/>
          </w:p>
        </w:tc>
      </w:tr>
      <w:tr w:rsidR="00F41641" w:rsidRPr="00906523" w:rsidTr="00EF640A">
        <w:tc>
          <w:tcPr>
            <w:tcW w:w="1288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lastRenderedPageBreak/>
              <w:t>2018/2019</w:t>
            </w:r>
          </w:p>
        </w:tc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69</w:t>
            </w:r>
          </w:p>
        </w:tc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:rsidR="00F41641" w:rsidRPr="00906523" w:rsidTr="00EF640A"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2019/2020</w:t>
            </w:r>
          </w:p>
        </w:tc>
        <w:tc>
          <w:tcPr>
            <w:tcW w:w="7728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Отменены</w:t>
            </w:r>
            <w:proofErr w:type="spellEnd"/>
          </w:p>
        </w:tc>
      </w:tr>
      <w:tr w:rsidR="00F41641" w:rsidTr="00EF640A"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2020/2021</w:t>
            </w:r>
          </w:p>
        </w:tc>
        <w:tc>
          <w:tcPr>
            <w:tcW w:w="128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8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54</w:t>
            </w:r>
          </w:p>
        </w:tc>
        <w:tc>
          <w:tcPr>
            <w:tcW w:w="128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28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28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52</w:t>
            </w:r>
          </w:p>
        </w:tc>
        <w:tc>
          <w:tcPr>
            <w:tcW w:w="128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</w:tbl>
    <w:p w:rsidR="00F41641" w:rsidRPr="00906523" w:rsidRDefault="00F41641" w:rsidP="00F4164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Также все выпускники 9-х классов успешно написали внутренние контрольные работы по выбранным предметам. Результаты написания контрольных работ по предметам по выбору выявили стопроцентную успеваемость, кроме обществознания (98</w:t>
      </w:r>
      <w:proofErr w:type="gramStart"/>
      <w:r w:rsidRPr="00906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%)  и</w:t>
      </w:r>
      <w:proofErr w:type="gramEnd"/>
      <w:r w:rsidRPr="00906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целом хорошее качество знаний обучающихся.</w:t>
      </w:r>
    </w:p>
    <w:p w:rsidR="00F41641" w:rsidRPr="00906523" w:rsidRDefault="00F41641" w:rsidP="00F41641">
      <w:pP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Таблица 6</w:t>
      </w:r>
      <w:r w:rsidRPr="0090652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Результаты контрольных работ в 9-х классах</w:t>
      </w:r>
    </w:p>
    <w:tbl>
      <w:tblPr>
        <w:tblW w:w="9015" w:type="dxa"/>
        <w:tblLayout w:type="fixed"/>
        <w:tblLook w:val="0600" w:firstRow="0" w:lastRow="0" w:firstColumn="0" w:lastColumn="0" w:noHBand="1" w:noVBand="1"/>
      </w:tblPr>
      <w:tblGrid>
        <w:gridCol w:w="2265"/>
        <w:gridCol w:w="1800"/>
        <w:gridCol w:w="1575"/>
        <w:gridCol w:w="1575"/>
        <w:gridCol w:w="1800"/>
      </w:tblGrid>
      <w:tr w:rsidR="00F41641" w:rsidRPr="00906523" w:rsidTr="00EF640A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Предмет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Количество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Качество</w:t>
            </w:r>
            <w:proofErr w:type="spellEnd"/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Средний</w:t>
            </w:r>
            <w:proofErr w:type="spellEnd"/>
            <w:r w:rsidRPr="00906523">
              <w:br/>
            </w: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Успеваемость</w:t>
            </w:r>
            <w:proofErr w:type="spellEnd"/>
          </w:p>
        </w:tc>
      </w:tr>
      <w:tr w:rsidR="00F41641" w:rsidRPr="00906523" w:rsidTr="00EF640A">
        <w:tc>
          <w:tcPr>
            <w:tcW w:w="2265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3,7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98</w:t>
            </w:r>
          </w:p>
        </w:tc>
      </w:tr>
      <w:tr w:rsidR="00F41641" w:rsidRPr="00906523" w:rsidTr="00EF640A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Английский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язык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F41641" w:rsidRPr="00906523" w:rsidTr="00EF640A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3,6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F41641" w:rsidRPr="00906523" w:rsidTr="00EF640A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43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93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F41641" w:rsidRPr="00906523" w:rsidTr="00EF640A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F41641" w:rsidRPr="00906523" w:rsidTr="00EF640A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4,7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F41641" w:rsidRPr="00906523" w:rsidTr="00EF640A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3,6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F41641" w:rsidRPr="00906523" w:rsidTr="00EF640A">
        <w:tc>
          <w:tcPr>
            <w:tcW w:w="22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5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8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</w:tbl>
    <w:p w:rsidR="00F41641" w:rsidRPr="00906523" w:rsidRDefault="00F41641" w:rsidP="00F4164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Замечаний о нарушении процедуры проведения ГИА-9 в 2021 году не было, что является хорошим результатом работы с участниками образовательных отношений.</w:t>
      </w:r>
    </w:p>
    <w:p w:rsidR="00F41641" w:rsidRPr="00906523" w:rsidRDefault="00F41641" w:rsidP="00F4164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девятиклассники школы успешно закончили 2020/21 учебный год и получили аттестаты об основном общем образовании. Аттестат с отличием получили 6 человек, что составило 5,3 процентов от общей численности выпускников.</w:t>
      </w:r>
    </w:p>
    <w:p w:rsidR="00F41641" w:rsidRDefault="00F41641" w:rsidP="00F41641"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Таблица 7</w:t>
      </w: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Итоговые результаты выпускников на уровне основного общего образования за три последних года</w:t>
      </w:r>
    </w:p>
    <w:tbl>
      <w:tblPr>
        <w:tblW w:w="9016" w:type="dxa"/>
        <w:tblLayout w:type="fixed"/>
        <w:tblLook w:val="0600" w:firstRow="0" w:lastRow="0" w:firstColumn="0" w:lastColumn="0" w:noHBand="1" w:noVBand="1"/>
      </w:tblPr>
      <w:tblGrid>
        <w:gridCol w:w="3540"/>
        <w:gridCol w:w="1018"/>
        <w:gridCol w:w="838"/>
        <w:gridCol w:w="853"/>
        <w:gridCol w:w="913"/>
        <w:gridCol w:w="958"/>
        <w:gridCol w:w="896"/>
      </w:tblGrid>
      <w:tr w:rsidR="00F41641" w:rsidRPr="00906523" w:rsidTr="00EF640A">
        <w:trPr>
          <w:trHeight w:val="435"/>
        </w:trPr>
        <w:tc>
          <w:tcPr>
            <w:tcW w:w="3540" w:type="dxa"/>
            <w:tcBorders>
              <w:top w:val="single" w:sz="8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41641" w:rsidRPr="00906523" w:rsidRDefault="00F41641" w:rsidP="00EF640A"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Критерии</w:t>
            </w:r>
            <w:proofErr w:type="spellEnd"/>
          </w:p>
        </w:tc>
        <w:tc>
          <w:tcPr>
            <w:tcW w:w="1856" w:type="dxa"/>
            <w:gridSpan w:val="2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2018/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19</w:t>
            </w:r>
          </w:p>
        </w:tc>
        <w:tc>
          <w:tcPr>
            <w:tcW w:w="1766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2019/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  <w:tc>
          <w:tcPr>
            <w:tcW w:w="1854" w:type="dxa"/>
            <w:gridSpan w:val="2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2020/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21</w:t>
            </w:r>
          </w:p>
        </w:tc>
      </w:tr>
      <w:tr w:rsidR="00F41641" w:rsidRPr="00906523" w:rsidTr="00EF640A"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641" w:rsidRPr="00906523" w:rsidRDefault="00F41641" w:rsidP="00EF640A"/>
        </w:tc>
        <w:tc>
          <w:tcPr>
            <w:tcW w:w="1018" w:type="dxa"/>
            <w:tcBorders>
              <w:top w:val="single" w:sz="8" w:space="0" w:color="000000" w:themeColor="text1"/>
              <w:left w:val="single" w:sz="4" w:space="0" w:color="auto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838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91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Кол-во</w:t>
            </w:r>
            <w:proofErr w:type="spellEnd"/>
          </w:p>
        </w:tc>
        <w:tc>
          <w:tcPr>
            <w:tcW w:w="896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  <w:t>%</w:t>
            </w:r>
          </w:p>
        </w:tc>
      </w:tr>
      <w:tr w:rsidR="00F41641" w:rsidRPr="00906523" w:rsidTr="00EF640A">
        <w:tc>
          <w:tcPr>
            <w:tcW w:w="3540" w:type="dxa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F41641" w:rsidRPr="00906523" w:rsidRDefault="00F41641" w:rsidP="00EF640A"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выпускников 9-х классов всего</w:t>
            </w:r>
          </w:p>
        </w:tc>
        <w:tc>
          <w:tcPr>
            <w:tcW w:w="1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139</w:t>
            </w:r>
          </w:p>
        </w:tc>
        <w:tc>
          <w:tcPr>
            <w:tcW w:w="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110</w:t>
            </w:r>
          </w:p>
        </w:tc>
        <w:tc>
          <w:tcPr>
            <w:tcW w:w="9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114</w:t>
            </w:r>
          </w:p>
        </w:tc>
        <w:tc>
          <w:tcPr>
            <w:tcW w:w="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F41641" w:rsidRPr="00906523" w:rsidTr="00EF640A">
        <w:tc>
          <w:tcPr>
            <w:tcW w:w="3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F41641" w:rsidRPr="00906523" w:rsidRDefault="00F41641" w:rsidP="00EF640A"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1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</w:t>
            </w:r>
          </w:p>
        </w:tc>
        <w:tc>
          <w:tcPr>
            <w:tcW w:w="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9,4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9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5,3</w:t>
            </w:r>
          </w:p>
        </w:tc>
      </w:tr>
      <w:tr w:rsidR="00F41641" w:rsidRPr="00906523" w:rsidTr="00EF640A">
        <w:tc>
          <w:tcPr>
            <w:tcW w:w="3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F41641" w:rsidRPr="00906523" w:rsidRDefault="00F41641" w:rsidP="00EF640A"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1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58</w:t>
            </w:r>
          </w:p>
        </w:tc>
        <w:tc>
          <w:tcPr>
            <w:tcW w:w="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45</w:t>
            </w:r>
          </w:p>
        </w:tc>
        <w:tc>
          <w:tcPr>
            <w:tcW w:w="9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41</w:t>
            </w:r>
          </w:p>
        </w:tc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38</w:t>
            </w:r>
          </w:p>
        </w:tc>
        <w:tc>
          <w:tcPr>
            <w:tcW w:w="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33</w:t>
            </w:r>
          </w:p>
        </w:tc>
      </w:tr>
      <w:tr w:rsidR="00F41641" w:rsidRPr="00906523" w:rsidTr="00EF640A">
        <w:trPr>
          <w:trHeight w:val="15"/>
        </w:trPr>
        <w:tc>
          <w:tcPr>
            <w:tcW w:w="3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F41641" w:rsidRPr="00906523" w:rsidRDefault="00F41641" w:rsidP="00EF640A"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1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139</w:t>
            </w:r>
          </w:p>
        </w:tc>
        <w:tc>
          <w:tcPr>
            <w:tcW w:w="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110</w:t>
            </w:r>
          </w:p>
        </w:tc>
        <w:tc>
          <w:tcPr>
            <w:tcW w:w="9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114</w:t>
            </w:r>
          </w:p>
        </w:tc>
        <w:tc>
          <w:tcPr>
            <w:tcW w:w="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  <w:tr w:rsidR="00F41641" w:rsidTr="00EF640A">
        <w:trPr>
          <w:trHeight w:val="15"/>
        </w:trPr>
        <w:tc>
          <w:tcPr>
            <w:tcW w:w="354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bottom"/>
          </w:tcPr>
          <w:p w:rsidR="00F41641" w:rsidRPr="00906523" w:rsidRDefault="00F41641" w:rsidP="00EF640A"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101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3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91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95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  <w:tc>
          <w:tcPr>
            <w:tcW w:w="89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</w:tbl>
    <w:p w:rsidR="00F41641" w:rsidRDefault="00F41641" w:rsidP="00F4164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641" w:rsidRPr="00906523" w:rsidRDefault="00F41641" w:rsidP="00F4164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b/>
          <w:bCs/>
          <w:sz w:val="24"/>
          <w:szCs w:val="24"/>
        </w:rPr>
        <w:t>ГИА в 11-х классах</w:t>
      </w:r>
    </w:p>
    <w:p w:rsidR="00F41641" w:rsidRPr="00906523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sz w:val="24"/>
          <w:szCs w:val="24"/>
        </w:rPr>
        <w:t>В 2020/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906523">
        <w:rPr>
          <w:rFonts w:ascii="Times New Roman" w:eastAsia="Times New Roman" w:hAnsi="Times New Roman" w:cs="Times New Roman"/>
          <w:sz w:val="24"/>
          <w:szCs w:val="24"/>
        </w:rPr>
        <w:t>21 учебном году одним из условий допуска обучающихся 11-х классов к ГИА было получение «зачета» за итоговое сочинение. Испытание прошло 15.04.2021 в Школе. В итоговом сочинении приняли участие 59 обучающихся (100%), по результатам проверки все обучающиеся получили «зачет».</w:t>
      </w:r>
    </w:p>
    <w:p w:rsidR="00F41641" w:rsidRPr="00906523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6523">
        <w:rPr>
          <w:rFonts w:ascii="Times New Roman" w:eastAsia="Times New Roman" w:hAnsi="Times New Roman" w:cs="Times New Roman"/>
          <w:sz w:val="24"/>
          <w:szCs w:val="24"/>
        </w:rPr>
        <w:t xml:space="preserve">В 2021 году все выпускники 11-х классов (59 человек) успешно сдали ГИА. Из них 59 обучающихся сдавали ГИА в форме ЕГЭ. </w:t>
      </w:r>
    </w:p>
    <w:p w:rsidR="00F41641" w:rsidRPr="00906523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906523">
        <w:rPr>
          <w:rFonts w:ascii="Times New Roman" w:eastAsia="Times New Roman" w:hAnsi="Times New Roman" w:cs="Times New Roman"/>
          <w:sz w:val="24"/>
          <w:szCs w:val="24"/>
        </w:rPr>
        <w:t xml:space="preserve">Все выпускники 11-х классов, которые сдавали ГИА в форме ЕГЭ, успешно справились с одним обязательным предметом – русским языком. </w:t>
      </w:r>
      <w:proofErr w:type="spellStart"/>
      <w:r w:rsidRPr="00906523">
        <w:rPr>
          <w:rFonts w:ascii="Times New Roman" w:eastAsia="Times New Roman" w:hAnsi="Times New Roman" w:cs="Times New Roman"/>
          <w:sz w:val="24"/>
          <w:szCs w:val="24"/>
          <w:lang w:val="en-US"/>
        </w:rPr>
        <w:t>Высокие</w:t>
      </w:r>
      <w:proofErr w:type="spellEnd"/>
      <w:r w:rsidRPr="009065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6523">
        <w:rPr>
          <w:rFonts w:ascii="Times New Roman" w:eastAsia="Times New Roman" w:hAnsi="Times New Roman" w:cs="Times New Roman"/>
          <w:sz w:val="24"/>
          <w:szCs w:val="24"/>
          <w:lang w:val="en-US"/>
        </w:rPr>
        <w:t>баллы</w:t>
      </w:r>
      <w:proofErr w:type="spellEnd"/>
      <w:r w:rsidRPr="009065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06523">
        <w:rPr>
          <w:rFonts w:ascii="Times New Roman" w:eastAsia="Times New Roman" w:hAnsi="Times New Roman" w:cs="Times New Roman"/>
          <w:sz w:val="24"/>
          <w:szCs w:val="24"/>
          <w:lang w:val="en-US"/>
        </w:rPr>
        <w:t>получили</w:t>
      </w:r>
      <w:proofErr w:type="spellEnd"/>
      <w:r w:rsidRPr="009065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9065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26  </w:t>
      </w:r>
      <w:proofErr w:type="spellStart"/>
      <w:r w:rsidRPr="00906523">
        <w:rPr>
          <w:rFonts w:ascii="Times New Roman" w:eastAsia="Times New Roman" w:hAnsi="Times New Roman" w:cs="Times New Roman"/>
          <w:sz w:val="24"/>
          <w:szCs w:val="24"/>
          <w:lang w:val="en-US"/>
        </w:rPr>
        <w:t>обучающихся</w:t>
      </w:r>
      <w:proofErr w:type="spellEnd"/>
      <w:proofErr w:type="gramEnd"/>
      <w:r w:rsidRPr="0090652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(44%).</w:t>
      </w:r>
    </w:p>
    <w:p w:rsidR="00F41641" w:rsidRPr="00F41641" w:rsidRDefault="00F41641" w:rsidP="00F4164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641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8</w:t>
      </w:r>
      <w:r w:rsidRPr="00F41641">
        <w:rPr>
          <w:rFonts w:ascii="Times New Roman" w:eastAsia="Times New Roman" w:hAnsi="Times New Roman" w:cs="Times New Roman"/>
          <w:b/>
          <w:bCs/>
          <w:sz w:val="24"/>
          <w:szCs w:val="24"/>
        </w:rPr>
        <w:t>. Результаты ЕГЭ по русскому языку</w:t>
      </w:r>
    </w:p>
    <w:tbl>
      <w:tblPr>
        <w:tblW w:w="9133" w:type="dxa"/>
        <w:tblLayout w:type="fixed"/>
        <w:tblLook w:val="0600" w:firstRow="0" w:lastRow="0" w:firstColumn="0" w:lastColumn="0" w:noHBand="1" w:noVBand="1"/>
      </w:tblPr>
      <w:tblGrid>
        <w:gridCol w:w="4620"/>
        <w:gridCol w:w="1443"/>
        <w:gridCol w:w="1578"/>
        <w:gridCol w:w="1492"/>
      </w:tblGrid>
      <w:tr w:rsidR="00F41641" w:rsidRPr="00906523" w:rsidTr="00EF640A">
        <w:tc>
          <w:tcPr>
            <w:tcW w:w="4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Критерии</w:t>
            </w:r>
            <w:proofErr w:type="spellEnd"/>
          </w:p>
        </w:tc>
        <w:tc>
          <w:tcPr>
            <w:tcW w:w="14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11 «А»</w:t>
            </w:r>
          </w:p>
        </w:tc>
        <w:tc>
          <w:tcPr>
            <w:tcW w:w="15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11 «Б»</w:t>
            </w:r>
          </w:p>
        </w:tc>
        <w:tc>
          <w:tcPr>
            <w:tcW w:w="14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11 «В»</w:t>
            </w:r>
          </w:p>
        </w:tc>
      </w:tr>
      <w:tr w:rsidR="00F41641" w:rsidRPr="00906523" w:rsidTr="00EF640A">
        <w:tc>
          <w:tcPr>
            <w:tcW w:w="4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Количество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обучающихся</w:t>
            </w:r>
            <w:proofErr w:type="spellEnd"/>
          </w:p>
        </w:tc>
        <w:tc>
          <w:tcPr>
            <w:tcW w:w="14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5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4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:rsidR="00F41641" w:rsidRPr="00906523" w:rsidTr="00EF640A">
        <w:tc>
          <w:tcPr>
            <w:tcW w:w="4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4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5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F41641" w:rsidRPr="00906523" w:rsidTr="00EF640A">
        <w:tc>
          <w:tcPr>
            <w:tcW w:w="4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которые получили высокие баллы (от 80 до 100)</w:t>
            </w:r>
          </w:p>
        </w:tc>
        <w:tc>
          <w:tcPr>
            <w:tcW w:w="144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5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9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F41641" w:rsidRPr="00906523" w:rsidTr="00EF640A">
        <w:tc>
          <w:tcPr>
            <w:tcW w:w="462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Средний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тестовый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балл</w:t>
            </w:r>
            <w:proofErr w:type="spellEnd"/>
          </w:p>
        </w:tc>
        <w:tc>
          <w:tcPr>
            <w:tcW w:w="4513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</w:tr>
    </w:tbl>
    <w:p w:rsidR="00F41641" w:rsidRPr="00906523" w:rsidRDefault="00F41641" w:rsidP="00F41641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906523">
        <w:rPr>
          <w:rFonts w:ascii="Times New Roman" w:eastAsia="Times New Roman" w:hAnsi="Times New Roman" w:cs="Times New Roman"/>
          <w:sz w:val="24"/>
          <w:szCs w:val="24"/>
        </w:rPr>
        <w:t xml:space="preserve">В 2021 году ЕГЭ по математике был предметом по выбору. Обучающиеся, которые поступали в вузы, сдавали ЕГЭ по математике профильного уровня. Стабильность результатов по математике в последние два года обусловлено тем, что этот предмет сдавали более подготовленные обучающиеся, которые поступают в вузы. </w:t>
      </w:r>
    </w:p>
    <w:p w:rsidR="00F41641" w:rsidRPr="00906523" w:rsidRDefault="00F41641" w:rsidP="00F41641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9</w:t>
      </w:r>
      <w:r w:rsidRPr="00906523">
        <w:rPr>
          <w:rFonts w:ascii="Times New Roman" w:eastAsia="Times New Roman" w:hAnsi="Times New Roman" w:cs="Times New Roman"/>
          <w:b/>
          <w:bCs/>
          <w:sz w:val="24"/>
          <w:szCs w:val="24"/>
        </w:rPr>
        <w:t>. Средний тестовый балл ЕГЭ по математике и русскому языку за три последних года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3005"/>
        <w:gridCol w:w="3005"/>
        <w:gridCol w:w="3005"/>
      </w:tblGrid>
      <w:tr w:rsidR="00F41641" w:rsidRPr="00906523" w:rsidTr="00EF640A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Учебный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год</w:t>
            </w:r>
            <w:proofErr w:type="spellEnd"/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Русский</w:t>
            </w:r>
            <w:proofErr w:type="spellEnd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065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язык</w:t>
            </w:r>
            <w:proofErr w:type="spellEnd"/>
          </w:p>
        </w:tc>
      </w:tr>
      <w:tr w:rsidR="00F41641" w:rsidRPr="00906523" w:rsidTr="00EF640A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2018/2019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</w:tr>
      <w:tr w:rsidR="00F41641" w:rsidRPr="00906523" w:rsidTr="00EF640A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2019/2020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67</w:t>
            </w:r>
          </w:p>
        </w:tc>
      </w:tr>
      <w:tr w:rsidR="00F41641" w:rsidRPr="00906523" w:rsidTr="00EF640A"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2020/2021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30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906523" w:rsidRDefault="00F41641" w:rsidP="00EF640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0652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</w:tr>
    </w:tbl>
    <w:p w:rsidR="00F41641" w:rsidRPr="00906523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906523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906523">
        <w:rPr>
          <w:rFonts w:ascii="Times New Roman" w:eastAsia="Times New Roman" w:hAnsi="Times New Roman" w:cs="Times New Roman"/>
          <w:iCs/>
          <w:sz w:val="26"/>
          <w:szCs w:val="26"/>
        </w:rPr>
        <w:t>2020/</w:t>
      </w:r>
      <w:r>
        <w:rPr>
          <w:rFonts w:ascii="Times New Roman" w:eastAsia="Times New Roman" w:hAnsi="Times New Roman" w:cs="Times New Roman"/>
          <w:iCs/>
          <w:sz w:val="26"/>
          <w:szCs w:val="26"/>
        </w:rPr>
        <w:t>20</w:t>
      </w:r>
      <w:r w:rsidRPr="00906523">
        <w:rPr>
          <w:rFonts w:ascii="Times New Roman" w:eastAsia="Times New Roman" w:hAnsi="Times New Roman" w:cs="Times New Roman"/>
          <w:iCs/>
          <w:sz w:val="26"/>
          <w:szCs w:val="26"/>
        </w:rPr>
        <w:t xml:space="preserve">21 </w:t>
      </w:r>
      <w:r w:rsidRPr="00906523">
        <w:rPr>
          <w:rFonts w:ascii="Times New Roman" w:eastAsia="Times New Roman" w:hAnsi="Times New Roman" w:cs="Times New Roman"/>
          <w:sz w:val="26"/>
          <w:szCs w:val="26"/>
        </w:rPr>
        <w:t xml:space="preserve">учебном году ученики выбрали для сдачи ЕГЭ следующие предметы учебного плана: </w:t>
      </w:r>
      <w:r w:rsidRPr="00906523">
        <w:rPr>
          <w:rFonts w:ascii="Times New Roman" w:eastAsia="Times New Roman" w:hAnsi="Times New Roman" w:cs="Times New Roman"/>
          <w:iCs/>
          <w:sz w:val="26"/>
          <w:szCs w:val="26"/>
        </w:rPr>
        <w:t xml:space="preserve">обществознание – 29 человек, физика – 24, информатика и ИКТ – 18 химия – 4, история – 5, иностранный язык – 5, биология – 4, литература – 1, географию – 3. </w:t>
      </w:r>
      <w:r w:rsidRPr="00906523">
        <w:rPr>
          <w:rFonts w:ascii="Times New Roman" w:eastAsia="Times New Roman" w:hAnsi="Times New Roman" w:cs="Times New Roman"/>
          <w:sz w:val="26"/>
          <w:szCs w:val="26"/>
        </w:rPr>
        <w:t>Обобщенные данные по выбору предметов для сдачи ЕГЭ представлены на диаграмме 3.</w:t>
      </w:r>
    </w:p>
    <w:p w:rsidR="00F41641" w:rsidRPr="009C2216" w:rsidRDefault="00F41641" w:rsidP="00F41641">
      <w:pPr>
        <w:jc w:val="center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9C2216">
        <w:rPr>
          <w:rFonts w:ascii="Times New Roman" w:eastAsia="Times New Roman" w:hAnsi="Times New Roman" w:cs="Times New Roman"/>
          <w:iCs/>
          <w:sz w:val="26"/>
          <w:szCs w:val="26"/>
        </w:rPr>
        <w:t>Выбор предметов для сдачи ЕГЭ</w:t>
      </w:r>
    </w:p>
    <w:p w:rsidR="00F41641" w:rsidRDefault="00F41641" w:rsidP="00F41641">
      <w:pPr>
        <w:rPr>
          <w:color w:val="FF0000"/>
        </w:rPr>
      </w:pPr>
      <w:r>
        <w:rPr>
          <w:noProof/>
          <w:lang w:eastAsia="ru-RU"/>
        </w:rPr>
        <w:drawing>
          <wp:inline distT="0" distB="0" distL="0" distR="0" wp14:anchorId="1B7AED90" wp14:editId="55F87252">
            <wp:extent cx="5286375" cy="2438400"/>
            <wp:effectExtent l="19050" t="0" r="9525" b="0"/>
            <wp:docPr id="391750775" name="Рисунок 391750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>Значительно увеличилось количество сдающих ЕГЭ по информатике (физико-математический класс – 55%)</w:t>
      </w: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По результатам сдачи ЕГЭ по предметам по выбору в </w:t>
      </w: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>2021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 году в сравнении с </w:t>
      </w: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>2020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 годом по школе повысился средний балл по английскому языку (</w:t>
      </w: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>2020 год – 62; 2021 год – 72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>), истории (</w:t>
      </w: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>2020 год – 45; 2021 год – 63: социально-гуманитарный класс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>), по химии (</w:t>
      </w: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>2020 год – 43; 2021 год – 56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>), на 2-4 балла повысились баллы по биологии (</w:t>
      </w: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>2020 год – 49; 2021 год –</w:t>
      </w:r>
      <w:proofErr w:type="gramStart"/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 xml:space="preserve">54 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>)</w:t>
      </w:r>
      <w:proofErr w:type="gramEnd"/>
      <w:r w:rsidRPr="002A7164">
        <w:rPr>
          <w:rFonts w:ascii="Times New Roman" w:eastAsia="Times New Roman" w:hAnsi="Times New Roman" w:cs="Times New Roman"/>
          <w:sz w:val="26"/>
          <w:szCs w:val="26"/>
        </w:rPr>
        <w:t>, обществознанию (</w:t>
      </w: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>2020 год – 57; 2021 год – 59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>), информатике и ИКТ (</w:t>
      </w: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>2020 год – 52; 2021 год – 54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). Снизились средние баллы по </w:t>
      </w: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>географии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 и литературе, по физике – балл прежний - 52. </w:t>
      </w: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Набрали ниже минимального количества баллов по </w:t>
      </w: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>информатике и ИКТ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 – 4 обучающихся (22% от числа сдававших экзамен), по </w:t>
      </w: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>физике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 – 3 обучающихся (12% от числа сдававших экзамен), по обществознанию – 2 обучающихся (7% от числа сдававших экзамен из универсального профиля). Самый высокий средний балл по </w:t>
      </w: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>иностранному языку</w:t>
      </w:r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 – 72. Доля выпускников, получивших по результатам ЕГЭ по предметам по выбору высокие баллы представлена в таблице 3.</w:t>
      </w: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9</w:t>
      </w:r>
      <w:r w:rsidRPr="00121A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2A7164">
        <w:rPr>
          <w:rFonts w:ascii="Times New Roman" w:eastAsia="Times New Roman" w:hAnsi="Times New Roman" w:cs="Times New Roman"/>
          <w:b/>
          <w:sz w:val="24"/>
          <w:szCs w:val="24"/>
        </w:rPr>
        <w:t>Доля выпускников, получивших высокие баллы по результатам ЕГЭ по предметам по выбору</w:t>
      </w:r>
    </w:p>
    <w:tbl>
      <w:tblPr>
        <w:tblW w:w="0" w:type="auto"/>
        <w:tblInd w:w="75" w:type="dxa"/>
        <w:tblLayout w:type="fixed"/>
        <w:tblLook w:val="06A0" w:firstRow="1" w:lastRow="0" w:firstColumn="1" w:lastColumn="0" w:noHBand="1" w:noVBand="1"/>
      </w:tblPr>
      <w:tblGrid>
        <w:gridCol w:w="3435"/>
        <w:gridCol w:w="1760"/>
        <w:gridCol w:w="1359"/>
        <w:gridCol w:w="2461"/>
      </w:tblGrid>
      <w:tr w:rsidR="00F41641" w:rsidRPr="002A7164" w:rsidTr="00EF640A">
        <w:trPr>
          <w:trHeight w:val="60"/>
        </w:trPr>
        <w:tc>
          <w:tcPr>
            <w:tcW w:w="3435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Предмет</w:t>
            </w:r>
          </w:p>
        </w:tc>
        <w:tc>
          <w:tcPr>
            <w:tcW w:w="311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Ученики, которые получили высокие баллы</w:t>
            </w:r>
          </w:p>
        </w:tc>
        <w:tc>
          <w:tcPr>
            <w:tcW w:w="2461" w:type="dxa"/>
            <w:vMerge w:val="restart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</w:tr>
      <w:tr w:rsidR="00F41641" w:rsidRPr="002A7164" w:rsidTr="00EF640A">
        <w:trPr>
          <w:trHeight w:val="60"/>
        </w:trPr>
        <w:tc>
          <w:tcPr>
            <w:tcW w:w="3435" w:type="dxa"/>
            <w:vMerge/>
            <w:tcBorders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F41641" w:rsidRPr="002A7164" w:rsidRDefault="00F41641" w:rsidP="00EF640A">
            <w:pPr>
              <w:spacing w:line="276" w:lineRule="auto"/>
              <w:jc w:val="both"/>
            </w:pPr>
          </w:p>
        </w:tc>
        <w:tc>
          <w:tcPr>
            <w:tcW w:w="1760" w:type="dxa"/>
            <w:tcBorders>
              <w:top w:val="single" w:sz="8" w:space="0" w:color="000000" w:themeColor="text1"/>
              <w:left w:val="nil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Количество</w:t>
            </w:r>
          </w:p>
        </w:tc>
        <w:tc>
          <w:tcPr>
            <w:tcW w:w="1359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vAlign w:val="center"/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Процент</w:t>
            </w:r>
          </w:p>
        </w:tc>
        <w:tc>
          <w:tcPr>
            <w:tcW w:w="2461" w:type="dxa"/>
            <w:vMerge/>
            <w:tcBorders>
              <w:left w:val="nil"/>
              <w:bottom w:val="single" w:sz="0" w:space="0" w:color="000000" w:themeColor="text1"/>
              <w:right w:val="single" w:sz="0" w:space="0" w:color="000000" w:themeColor="text1"/>
            </w:tcBorders>
            <w:vAlign w:val="center"/>
          </w:tcPr>
          <w:p w:rsidR="00F41641" w:rsidRPr="002A7164" w:rsidRDefault="00F41641" w:rsidP="00EF640A">
            <w:pPr>
              <w:spacing w:line="276" w:lineRule="auto"/>
              <w:jc w:val="both"/>
            </w:pPr>
          </w:p>
        </w:tc>
      </w:tr>
      <w:tr w:rsidR="00F41641" w:rsidRPr="002A7164" w:rsidTr="00EF640A">
        <w:trPr>
          <w:trHeight w:val="285"/>
        </w:trPr>
        <w:tc>
          <w:tcPr>
            <w:tcW w:w="343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17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3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461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93</w:t>
            </w:r>
          </w:p>
        </w:tc>
      </w:tr>
      <w:tr w:rsidR="00F41641" w:rsidRPr="002A7164" w:rsidTr="00EF640A">
        <w:trPr>
          <w:trHeight w:val="240"/>
        </w:trPr>
        <w:tc>
          <w:tcPr>
            <w:tcW w:w="34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17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24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92</w:t>
            </w:r>
          </w:p>
        </w:tc>
      </w:tr>
      <w:tr w:rsidR="00F41641" w:rsidRPr="002A7164" w:rsidTr="00EF640A">
        <w:trPr>
          <w:trHeight w:val="60"/>
        </w:trPr>
        <w:tc>
          <w:tcPr>
            <w:tcW w:w="34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География </w:t>
            </w:r>
          </w:p>
        </w:tc>
        <w:tc>
          <w:tcPr>
            <w:tcW w:w="17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61</w:t>
            </w:r>
          </w:p>
        </w:tc>
      </w:tr>
      <w:tr w:rsidR="00F41641" w:rsidRPr="002A7164" w:rsidTr="00EF640A">
        <w:trPr>
          <w:trHeight w:val="60"/>
        </w:trPr>
        <w:tc>
          <w:tcPr>
            <w:tcW w:w="34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17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4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89</w:t>
            </w:r>
          </w:p>
        </w:tc>
      </w:tr>
      <w:tr w:rsidR="00F41641" w:rsidRPr="002A7164" w:rsidTr="00EF640A">
        <w:trPr>
          <w:trHeight w:val="60"/>
        </w:trPr>
        <w:tc>
          <w:tcPr>
            <w:tcW w:w="34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Литература </w:t>
            </w:r>
          </w:p>
        </w:tc>
        <w:tc>
          <w:tcPr>
            <w:tcW w:w="17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54</w:t>
            </w:r>
          </w:p>
        </w:tc>
      </w:tr>
      <w:tr w:rsidR="00F41641" w:rsidRPr="002A7164" w:rsidTr="00EF640A">
        <w:trPr>
          <w:trHeight w:val="60"/>
        </w:trPr>
        <w:tc>
          <w:tcPr>
            <w:tcW w:w="34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ИКТ</w:t>
            </w:r>
          </w:p>
        </w:tc>
        <w:tc>
          <w:tcPr>
            <w:tcW w:w="17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4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90</w:t>
            </w:r>
          </w:p>
        </w:tc>
      </w:tr>
      <w:tr w:rsidR="00F41641" w:rsidRPr="002A7164" w:rsidTr="00EF640A">
        <w:trPr>
          <w:trHeight w:val="60"/>
        </w:trPr>
        <w:tc>
          <w:tcPr>
            <w:tcW w:w="34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Биология </w:t>
            </w:r>
          </w:p>
        </w:tc>
        <w:tc>
          <w:tcPr>
            <w:tcW w:w="17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66</w:t>
            </w:r>
          </w:p>
        </w:tc>
      </w:tr>
      <w:tr w:rsidR="00F41641" w:rsidRPr="002A7164" w:rsidTr="00EF640A">
        <w:trPr>
          <w:trHeight w:val="60"/>
        </w:trPr>
        <w:tc>
          <w:tcPr>
            <w:tcW w:w="34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Химия </w:t>
            </w:r>
          </w:p>
        </w:tc>
        <w:tc>
          <w:tcPr>
            <w:tcW w:w="17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13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24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65</w:t>
            </w:r>
          </w:p>
        </w:tc>
      </w:tr>
      <w:tr w:rsidR="00F41641" w:rsidRPr="002A7164" w:rsidTr="00EF640A">
        <w:trPr>
          <w:trHeight w:val="60"/>
        </w:trPr>
        <w:tc>
          <w:tcPr>
            <w:tcW w:w="343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История </w:t>
            </w:r>
          </w:p>
        </w:tc>
        <w:tc>
          <w:tcPr>
            <w:tcW w:w="17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35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246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A7164">
              <w:rPr>
                <w:rFonts w:ascii="Times New Roman" w:eastAsia="Times New Roman" w:hAnsi="Times New Roman" w:cs="Times New Roman"/>
                <w:sz w:val="26"/>
                <w:szCs w:val="26"/>
              </w:rPr>
              <w:t>81</w:t>
            </w:r>
          </w:p>
        </w:tc>
      </w:tr>
    </w:tbl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A7164">
        <w:rPr>
          <w:rFonts w:ascii="Times New Roman" w:eastAsia="Times New Roman" w:hAnsi="Times New Roman" w:cs="Times New Roman"/>
          <w:sz w:val="24"/>
          <w:szCs w:val="24"/>
          <w:u w:val="single"/>
        </w:rPr>
        <w:t>Высокие баллы:</w:t>
      </w: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</w:rPr>
        <w:t>История - Белышева И. А. (81б)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</w:rPr>
        <w:t>ИКТ - Пестов И. Г.(90б)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</w:rPr>
        <w:t>Физика - Сулейманова З. А. (89б)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</w:rPr>
        <w:t>Английский язык - Алексеева А. В. (92б)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</w:rPr>
        <w:t xml:space="preserve">Обществознание </w:t>
      </w:r>
      <w:r w:rsidRPr="002A716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Pr="002A7164">
        <w:rPr>
          <w:rFonts w:ascii="Times New Roman" w:eastAsia="Times New Roman" w:hAnsi="Times New Roman" w:cs="Times New Roman"/>
          <w:sz w:val="24"/>
          <w:szCs w:val="24"/>
        </w:rPr>
        <w:t>Белышева И. А.(93б)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A71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A7164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proofErr w:type="spellStart"/>
      <w:r w:rsidRPr="002A7164">
        <w:rPr>
          <w:rFonts w:ascii="Times New Roman" w:eastAsia="Times New Roman" w:hAnsi="Times New Roman" w:cs="Times New Roman"/>
          <w:sz w:val="24"/>
          <w:szCs w:val="24"/>
        </w:rPr>
        <w:t>огласно</w:t>
      </w:r>
      <w:proofErr w:type="spellEnd"/>
      <w:r w:rsidRPr="002A7164">
        <w:rPr>
          <w:rFonts w:ascii="Times New Roman" w:eastAsia="Times New Roman" w:hAnsi="Times New Roman" w:cs="Times New Roman"/>
          <w:sz w:val="24"/>
          <w:szCs w:val="24"/>
        </w:rPr>
        <w:t xml:space="preserve"> результатам ЕГЭ качество сдачи экзаменов и средний балл свидетельствуют о том, что уровень знаний обучающихся выше среднего по всем предметам.</w:t>
      </w:r>
    </w:p>
    <w:p w:rsidR="00F41641" w:rsidRPr="00F41641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41641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10</w:t>
      </w:r>
      <w:r w:rsidRPr="00F41641">
        <w:rPr>
          <w:rFonts w:ascii="Times New Roman" w:eastAsia="Times New Roman" w:hAnsi="Times New Roman" w:cs="Times New Roman"/>
          <w:b/>
          <w:bCs/>
          <w:sz w:val="24"/>
          <w:szCs w:val="24"/>
        </w:rPr>
        <w:t>. Результаты ЕГЭ в 2021 году</w:t>
      </w:r>
    </w:p>
    <w:tbl>
      <w:tblPr>
        <w:tblStyle w:val="a3"/>
        <w:tblW w:w="0" w:type="auto"/>
        <w:tblLayout w:type="fixed"/>
        <w:tblLook w:val="06A0" w:firstRow="1" w:lastRow="0" w:firstColumn="1" w:lastColumn="0" w:noHBand="1" w:noVBand="1"/>
      </w:tblPr>
      <w:tblGrid>
        <w:gridCol w:w="504"/>
        <w:gridCol w:w="2134"/>
        <w:gridCol w:w="875"/>
        <w:gridCol w:w="1246"/>
        <w:gridCol w:w="1127"/>
        <w:gridCol w:w="1631"/>
        <w:gridCol w:w="1498"/>
      </w:tblGrid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сдававших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Преодолели мин. </w:t>
            </w:r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порог</w:t>
            </w:r>
            <w:proofErr w:type="gramEnd"/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 преодолели мин. </w:t>
            </w:r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порог</w:t>
            </w:r>
            <w:proofErr w:type="gramEnd"/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Успева</w:t>
            </w:r>
            <w:proofErr w:type="spellEnd"/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емость</w:t>
            </w:r>
            <w:proofErr w:type="spellEnd"/>
            <w:proofErr w:type="gramEnd"/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 (2020)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балл</w:t>
            </w:r>
            <w:proofErr w:type="gramEnd"/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2021 (2020)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(100)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69 (67)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</w:t>
            </w:r>
            <w:proofErr w:type="gram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профильная</w:t>
            </w:r>
            <w:proofErr w:type="gram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85%</w:t>
            </w: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(91%)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52(51)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90%</w:t>
            </w: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(87%)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59(57)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(75%)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63(45)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54(57)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(66%) 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56(43)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78%</w:t>
            </w: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(80%) 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54(52)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(75%) 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54(49)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88%</w:t>
            </w: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52(52)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(100)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54 (60)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100%</w:t>
            </w: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(100%)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72(61)</w:t>
            </w:r>
          </w:p>
        </w:tc>
      </w:tr>
      <w:tr w:rsidR="00F41641" w:rsidRPr="002A7164" w:rsidTr="00EF640A">
        <w:tc>
          <w:tcPr>
            <w:tcW w:w="50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87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6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r w:rsidRPr="002A7164">
        <w:rPr>
          <w:rFonts w:ascii="Times New Roman" w:eastAsia="Times New Roman" w:hAnsi="Times New Roman" w:cs="Times New Roman"/>
          <w:sz w:val="24"/>
          <w:szCs w:val="24"/>
        </w:rPr>
        <w:t>Все выпускники 11-х классов успешно завершили учебный год и получили аттестаты. Количество обучающихся, получивших в 2020/21 учебном году аттестат о среднем общем образовании с отличием и медаль «За особые успехи в учении», – 8 человек, что составило 14 процентов от общей численности выпускников 2021 года.</w:t>
      </w: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11</w:t>
      </w:r>
      <w:r w:rsidRPr="002A7164">
        <w:rPr>
          <w:rFonts w:ascii="Times New Roman" w:eastAsia="Times New Roman" w:hAnsi="Times New Roman" w:cs="Times New Roman"/>
          <w:b/>
          <w:bCs/>
          <w:sz w:val="24"/>
          <w:szCs w:val="24"/>
        </w:rPr>
        <w:t>. Количество медалистов за последние пять лет</w:t>
      </w: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1803"/>
        <w:gridCol w:w="1803"/>
        <w:gridCol w:w="1803"/>
        <w:gridCol w:w="1803"/>
        <w:gridCol w:w="1803"/>
      </w:tblGrid>
      <w:tr w:rsidR="00F41641" w:rsidRPr="002A7164" w:rsidTr="00EF640A">
        <w:tc>
          <w:tcPr>
            <w:tcW w:w="901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Медаль «За особые успехи в учении»</w:t>
            </w:r>
          </w:p>
        </w:tc>
      </w:tr>
      <w:tr w:rsidR="00F41641" w:rsidRPr="002A7164" w:rsidTr="00EF640A">
        <w:tc>
          <w:tcPr>
            <w:tcW w:w="18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80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180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  <w:tc>
          <w:tcPr>
            <w:tcW w:w="180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803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</w:tr>
      <w:tr w:rsidR="00F41641" w:rsidRPr="002A7164" w:rsidTr="00EF640A">
        <w:tc>
          <w:tcPr>
            <w:tcW w:w="18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8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8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8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80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</w:p>
        </w:tc>
      </w:tr>
    </w:tbl>
    <w:p w:rsidR="00F41641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641" w:rsidRPr="002A7164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12</w:t>
      </w:r>
      <w:r w:rsidRPr="002A7164">
        <w:rPr>
          <w:rFonts w:ascii="Times New Roman" w:eastAsia="Times New Roman" w:hAnsi="Times New Roman" w:cs="Times New Roman"/>
          <w:b/>
          <w:bCs/>
          <w:sz w:val="24"/>
          <w:szCs w:val="24"/>
        </w:rPr>
        <w:t>. Получили медаль «За особые успехи в учении» в 2020–2021 учебном году</w:t>
      </w:r>
    </w:p>
    <w:tbl>
      <w:tblPr>
        <w:tblW w:w="9124" w:type="dxa"/>
        <w:tblLayout w:type="fixed"/>
        <w:tblLook w:val="0600" w:firstRow="0" w:lastRow="0" w:firstColumn="0" w:lastColumn="0" w:noHBand="1" w:noVBand="1"/>
      </w:tblPr>
      <w:tblGrid>
        <w:gridCol w:w="465"/>
        <w:gridCol w:w="4185"/>
        <w:gridCol w:w="900"/>
        <w:gridCol w:w="3574"/>
      </w:tblGrid>
      <w:tr w:rsidR="00F41641" w:rsidRPr="002A7164" w:rsidTr="00EF640A">
        <w:tc>
          <w:tcPr>
            <w:tcW w:w="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№ п/п</w:t>
            </w:r>
          </w:p>
        </w:tc>
        <w:tc>
          <w:tcPr>
            <w:tcW w:w="41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Ф. И. О. </w:t>
            </w:r>
            <w:proofErr w:type="spellStart"/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выпускника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35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Классный</w:t>
            </w:r>
            <w:proofErr w:type="spellEnd"/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1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руководитель</w:t>
            </w:r>
            <w:proofErr w:type="spellEnd"/>
          </w:p>
        </w:tc>
      </w:tr>
      <w:tr w:rsidR="00F41641" w:rsidRPr="002A7164" w:rsidTr="00EF640A">
        <w:tc>
          <w:tcPr>
            <w:tcW w:w="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Бабушкина Алеся Алексеевна</w:t>
            </w:r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Гнедков Дмитрий Андреевич</w:t>
            </w:r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Рыжова Анастасия Максимовна</w:t>
            </w:r>
          </w:p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Копьева Юлия Валерьевна</w:t>
            </w:r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 А</w:t>
            </w:r>
          </w:p>
        </w:tc>
        <w:tc>
          <w:tcPr>
            <w:tcW w:w="35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Алексеева</w:t>
            </w:r>
            <w:proofErr w:type="spell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Алена</w:t>
            </w:r>
            <w:proofErr w:type="spell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Викторовна</w:t>
            </w:r>
            <w:proofErr w:type="spellEnd"/>
          </w:p>
        </w:tc>
      </w:tr>
      <w:tr w:rsidR="00F41641" w:rsidRPr="002A7164" w:rsidTr="00EF640A">
        <w:tc>
          <w:tcPr>
            <w:tcW w:w="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Белозерова</w:t>
            </w:r>
            <w:proofErr w:type="spell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Дарья</w:t>
            </w:r>
            <w:proofErr w:type="spell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Владимировна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 Б</w:t>
            </w:r>
          </w:p>
        </w:tc>
        <w:tc>
          <w:tcPr>
            <w:tcW w:w="35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Белышева</w:t>
            </w:r>
            <w:proofErr w:type="spell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Ирина</w:t>
            </w:r>
            <w:proofErr w:type="spell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Тимофеевна</w:t>
            </w:r>
            <w:proofErr w:type="spellEnd"/>
          </w:p>
        </w:tc>
      </w:tr>
      <w:tr w:rsidR="00F41641" w:rsidRPr="002A7164" w:rsidTr="00EF640A">
        <w:tc>
          <w:tcPr>
            <w:tcW w:w="46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F41641" w:rsidRPr="002A7164" w:rsidRDefault="00F41641" w:rsidP="00EF64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F41641" w:rsidRPr="002A7164" w:rsidRDefault="00F41641" w:rsidP="00EF64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Пахущая</w:t>
            </w:r>
            <w:proofErr w:type="spell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Андреевна</w:t>
            </w:r>
          </w:p>
          <w:p w:rsidR="00F41641" w:rsidRPr="002A7164" w:rsidRDefault="00F41641" w:rsidP="00EF64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Анна Максимовна</w:t>
            </w:r>
          </w:p>
          <w:p w:rsidR="00F41641" w:rsidRPr="002A7164" w:rsidRDefault="00F41641" w:rsidP="00EF64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Сахибгареева</w:t>
            </w:r>
            <w:proofErr w:type="spell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Эвита</w:t>
            </w:r>
            <w:proofErr w:type="spell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Рамилевна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 В</w:t>
            </w:r>
          </w:p>
        </w:tc>
        <w:tc>
          <w:tcPr>
            <w:tcW w:w="357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:rsidR="00F41641" w:rsidRPr="002A7164" w:rsidRDefault="00F41641" w:rsidP="00EF640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Никонова</w:t>
            </w:r>
            <w:proofErr w:type="spell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Ольга</w:t>
            </w:r>
            <w:proofErr w:type="spellEnd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A716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Игоревна</w:t>
            </w:r>
            <w:proofErr w:type="spellEnd"/>
          </w:p>
        </w:tc>
      </w:tr>
    </w:tbl>
    <w:p w:rsidR="00F41641" w:rsidRPr="002A7164" w:rsidRDefault="00F41641" w:rsidP="00F41641">
      <w:pPr>
        <w:spacing w:line="276" w:lineRule="auto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2A7164">
        <w:rPr>
          <w:rFonts w:ascii="Times New Roman" w:eastAsia="Times New Roman" w:hAnsi="Times New Roman" w:cs="Times New Roman"/>
          <w:b/>
          <w:bCs/>
          <w:sz w:val="24"/>
          <w:szCs w:val="24"/>
        </w:rPr>
        <w:t>ыводы о результатах ГИА-9 и ГИА-11</w:t>
      </w:r>
    </w:p>
    <w:p w:rsidR="00F41641" w:rsidRPr="002A7164" w:rsidRDefault="00F41641" w:rsidP="00F41641">
      <w:pPr>
        <w:pStyle w:val="a5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</w:rPr>
        <w:t>Обучающиеся 9-</w:t>
      </w:r>
      <w:proofErr w:type="gramStart"/>
      <w:r w:rsidRPr="002A7164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Pr="002A7164">
        <w:rPr>
          <w:rFonts w:ascii="Calibri" w:eastAsia="Calibri" w:hAnsi="Calibri" w:cs="Calibri"/>
          <w:sz w:val="24"/>
          <w:szCs w:val="24"/>
        </w:rPr>
        <w:t xml:space="preserve"> </w:t>
      </w:r>
      <w:r w:rsidRPr="002A7164">
        <w:rPr>
          <w:rFonts w:ascii="Times New Roman" w:eastAsia="Times New Roman" w:hAnsi="Times New Roman" w:cs="Times New Roman"/>
          <w:sz w:val="24"/>
          <w:szCs w:val="24"/>
        </w:rPr>
        <w:t>показали</w:t>
      </w:r>
      <w:proofErr w:type="gramEnd"/>
      <w:r w:rsidRPr="002A7164">
        <w:rPr>
          <w:rFonts w:ascii="Times New Roman" w:eastAsia="Times New Roman" w:hAnsi="Times New Roman" w:cs="Times New Roman"/>
          <w:sz w:val="24"/>
          <w:szCs w:val="24"/>
        </w:rPr>
        <w:t xml:space="preserve"> стопроцентную успеваемость по результатам ГИА по всем предметам.</w:t>
      </w:r>
    </w:p>
    <w:p w:rsidR="00F41641" w:rsidRPr="002A7164" w:rsidRDefault="00F41641" w:rsidP="00F41641">
      <w:pPr>
        <w:pStyle w:val="a5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</w:rPr>
        <w:t xml:space="preserve">По ГИА-9 средний </w:t>
      </w:r>
      <w:proofErr w:type="gramStart"/>
      <w:r w:rsidRPr="002A7164">
        <w:rPr>
          <w:rFonts w:ascii="Times New Roman" w:eastAsia="Times New Roman" w:hAnsi="Times New Roman" w:cs="Times New Roman"/>
          <w:sz w:val="24"/>
          <w:szCs w:val="24"/>
        </w:rPr>
        <w:t>балл  4</w:t>
      </w:r>
      <w:proofErr w:type="gramEnd"/>
      <w:r w:rsidRPr="002A7164">
        <w:rPr>
          <w:rFonts w:ascii="Times New Roman" w:eastAsia="Times New Roman" w:hAnsi="Times New Roman" w:cs="Times New Roman"/>
          <w:sz w:val="24"/>
          <w:szCs w:val="24"/>
        </w:rPr>
        <w:t xml:space="preserve"> по обязательным предметам и по всем контрольным работам по выбору в пределах от 3,6 до 5.</w:t>
      </w:r>
    </w:p>
    <w:p w:rsidR="00F41641" w:rsidRPr="002A7164" w:rsidRDefault="00F41641" w:rsidP="00F41641">
      <w:pPr>
        <w:pStyle w:val="a5"/>
        <w:numPr>
          <w:ilvl w:val="0"/>
          <w:numId w:val="18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</w:rPr>
        <w:t>Среди выпускников 9-х классов аттестат с отличием получили 6 человек (5,3%).</w:t>
      </w:r>
    </w:p>
    <w:p w:rsidR="00F41641" w:rsidRPr="002A7164" w:rsidRDefault="00F41641" w:rsidP="00F41641">
      <w:pPr>
        <w:pStyle w:val="a5"/>
        <w:numPr>
          <w:ilvl w:val="0"/>
          <w:numId w:val="18"/>
        </w:numPr>
        <w:spacing w:line="276" w:lineRule="auto"/>
        <w:jc w:val="both"/>
        <w:rPr>
          <w:rFonts w:eastAsiaTheme="minorEastAsia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6"/>
          <w:szCs w:val="26"/>
        </w:rPr>
        <w:t>По результатам сдачи ГИА- 11 в 2021 году:</w:t>
      </w:r>
    </w:p>
    <w:p w:rsidR="00F41641" w:rsidRPr="002A7164" w:rsidRDefault="00F41641" w:rsidP="00F41641">
      <w:pPr>
        <w:pStyle w:val="a5"/>
        <w:numPr>
          <w:ilvl w:val="0"/>
          <w:numId w:val="9"/>
        </w:numPr>
        <w:spacing w:line="276" w:lineRule="auto"/>
        <w:jc w:val="both"/>
        <w:rPr>
          <w:rFonts w:eastAsiaTheme="minorEastAsia"/>
          <w:sz w:val="26"/>
          <w:szCs w:val="26"/>
        </w:rPr>
      </w:pPr>
      <w:proofErr w:type="gramStart"/>
      <w:r w:rsidRPr="002A7164">
        <w:rPr>
          <w:rFonts w:ascii="Times New Roman" w:eastAsia="Times New Roman" w:hAnsi="Times New Roman" w:cs="Times New Roman"/>
          <w:sz w:val="26"/>
          <w:szCs w:val="26"/>
        </w:rPr>
        <w:lastRenderedPageBreak/>
        <w:t>низкий</w:t>
      </w:r>
      <w:proofErr w:type="gramEnd"/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 процент выпускников, которые получили высокие баллы, обусловлен общим уровнем знаний учеников, который в основном соответствует годовым отметкам.</w:t>
      </w:r>
    </w:p>
    <w:p w:rsidR="00F41641" w:rsidRPr="002A7164" w:rsidRDefault="00F41641" w:rsidP="00F41641">
      <w:pPr>
        <w:pStyle w:val="a5"/>
        <w:numPr>
          <w:ilvl w:val="0"/>
          <w:numId w:val="8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2A7164">
        <w:rPr>
          <w:rFonts w:ascii="Times New Roman" w:eastAsia="Times New Roman" w:hAnsi="Times New Roman" w:cs="Times New Roman"/>
          <w:sz w:val="26"/>
          <w:szCs w:val="26"/>
        </w:rPr>
        <w:t>По результатам сдачи ГИА в 2021 году в сравнении с 2020 годами по школе:</w:t>
      </w:r>
    </w:p>
    <w:p w:rsidR="00F41641" w:rsidRPr="002A7164" w:rsidRDefault="00F41641" w:rsidP="00F41641">
      <w:pPr>
        <w:pStyle w:val="a5"/>
        <w:numPr>
          <w:ilvl w:val="0"/>
          <w:numId w:val="7"/>
        </w:numPr>
        <w:spacing w:line="276" w:lineRule="auto"/>
        <w:jc w:val="both"/>
        <w:rPr>
          <w:rFonts w:eastAsiaTheme="minorEastAsia"/>
          <w:sz w:val="26"/>
          <w:szCs w:val="26"/>
        </w:rPr>
      </w:pPr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2A7164">
        <w:rPr>
          <w:rFonts w:ascii="Times New Roman" w:eastAsia="Times New Roman" w:hAnsi="Times New Roman" w:cs="Times New Roman"/>
          <w:sz w:val="26"/>
          <w:szCs w:val="26"/>
        </w:rPr>
        <w:t>повысился</w:t>
      </w:r>
      <w:proofErr w:type="gramEnd"/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 средний балл по обществознанию, химии, биологии, ИКТ, русскому языку, истории, английскому языку.</w:t>
      </w:r>
    </w:p>
    <w:p w:rsidR="00F41641" w:rsidRPr="002A7164" w:rsidRDefault="00F41641" w:rsidP="00F41641">
      <w:pPr>
        <w:pStyle w:val="a5"/>
        <w:numPr>
          <w:ilvl w:val="0"/>
          <w:numId w:val="6"/>
        </w:numPr>
        <w:spacing w:line="276" w:lineRule="auto"/>
        <w:jc w:val="both"/>
        <w:rPr>
          <w:rFonts w:eastAsiaTheme="minorEastAsia"/>
          <w:sz w:val="26"/>
          <w:szCs w:val="26"/>
        </w:rPr>
      </w:pPr>
      <w:proofErr w:type="gramStart"/>
      <w:r w:rsidRPr="002A7164">
        <w:rPr>
          <w:rFonts w:ascii="Times New Roman" w:eastAsia="Times New Roman" w:hAnsi="Times New Roman" w:cs="Times New Roman"/>
          <w:sz w:val="26"/>
          <w:szCs w:val="26"/>
        </w:rPr>
        <w:t>снизился</w:t>
      </w:r>
      <w:proofErr w:type="gramEnd"/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 средний балл по географии и литературе. </w:t>
      </w:r>
    </w:p>
    <w:p w:rsidR="00F41641" w:rsidRPr="002A7164" w:rsidRDefault="00F41641" w:rsidP="00F41641">
      <w:pPr>
        <w:pStyle w:val="a5"/>
        <w:numPr>
          <w:ilvl w:val="0"/>
          <w:numId w:val="5"/>
        </w:numPr>
        <w:spacing w:line="276" w:lineRule="auto"/>
        <w:jc w:val="both"/>
        <w:rPr>
          <w:rFonts w:eastAsiaTheme="minorEastAsia"/>
          <w:sz w:val="26"/>
          <w:szCs w:val="26"/>
        </w:rPr>
      </w:pPr>
      <w:proofErr w:type="gramStart"/>
      <w:r w:rsidRPr="002A7164">
        <w:rPr>
          <w:rFonts w:ascii="Times New Roman" w:eastAsia="Times New Roman" w:hAnsi="Times New Roman" w:cs="Times New Roman"/>
          <w:sz w:val="26"/>
          <w:szCs w:val="26"/>
        </w:rPr>
        <w:t>набрали</w:t>
      </w:r>
      <w:proofErr w:type="gramEnd"/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 ниже минимального количества баллов по информатике и ИКТ 22 процента учащихся, от числа сдававших экзамен, по физике – 12 процентов, по обществознанию – 7 процентов.</w:t>
      </w:r>
    </w:p>
    <w:p w:rsidR="00F41641" w:rsidRPr="002A7164" w:rsidRDefault="00F41641" w:rsidP="00F41641">
      <w:pPr>
        <w:spacing w:line="276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A7164">
        <w:rPr>
          <w:rFonts w:ascii="Times New Roman" w:eastAsia="Times New Roman" w:hAnsi="Times New Roman" w:cs="Times New Roman"/>
          <w:sz w:val="26"/>
          <w:szCs w:val="26"/>
        </w:rPr>
        <w:t xml:space="preserve">Обобщенные итоги ГИА </w:t>
      </w:r>
      <w:r>
        <w:rPr>
          <w:rFonts w:ascii="Times New Roman" w:eastAsia="Times New Roman" w:hAnsi="Times New Roman" w:cs="Times New Roman"/>
          <w:sz w:val="26"/>
          <w:szCs w:val="26"/>
        </w:rPr>
        <w:t>в форме ЕГЭ за три учебных года:</w:t>
      </w:r>
    </w:p>
    <w:p w:rsidR="00F41641" w:rsidRDefault="00F41641" w:rsidP="00F41641">
      <w:r>
        <w:rPr>
          <w:noProof/>
          <w:lang w:eastAsia="ru-RU"/>
        </w:rPr>
        <w:drawing>
          <wp:inline distT="0" distB="0" distL="0" distR="0" wp14:anchorId="374698CB" wp14:editId="2A6077E4">
            <wp:extent cx="5753100" cy="2409825"/>
            <wp:effectExtent l="0" t="0" r="0" b="0"/>
            <wp:docPr id="2141869740" name="Рисунок 2141869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641" w:rsidRPr="002A7164" w:rsidRDefault="00F41641" w:rsidP="00F41641">
      <w:pPr>
        <w:pStyle w:val="a5"/>
        <w:numPr>
          <w:ilvl w:val="0"/>
          <w:numId w:val="18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A7164">
        <w:rPr>
          <w:rFonts w:ascii="Times New Roman" w:eastAsia="Times New Roman" w:hAnsi="Times New Roman" w:cs="Times New Roman"/>
          <w:sz w:val="24"/>
          <w:szCs w:val="24"/>
        </w:rPr>
        <w:t xml:space="preserve">Среди выпускников 11-х классов аттестат с отличием и медаль «За особые успехи в учении» получили 8 человек (14%). </w:t>
      </w:r>
    </w:p>
    <w:p w:rsidR="00F41641" w:rsidRPr="003D08BE" w:rsidRDefault="00F41641" w:rsidP="00F4164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Результаты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ВПР</w:t>
      </w:r>
      <w:r w:rsidRPr="003D0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за</w:t>
      </w:r>
      <w:proofErr w:type="gramEnd"/>
      <w:r w:rsidRPr="003D08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2020- 2021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F41641" w:rsidTr="00EF640A">
        <w:tc>
          <w:tcPr>
            <w:tcW w:w="562" w:type="dxa"/>
          </w:tcPr>
          <w:p w:rsidR="00F41641" w:rsidRPr="00C62C32" w:rsidRDefault="00F41641" w:rsidP="00EF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76" w:type="dxa"/>
          </w:tcPr>
          <w:p w:rsidR="00F41641" w:rsidRPr="00C62C32" w:rsidRDefault="00F41641" w:rsidP="00EF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3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:rsidR="00F41641" w:rsidRPr="00C62C32" w:rsidRDefault="00F41641" w:rsidP="00EF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32">
              <w:rPr>
                <w:rFonts w:ascii="Times New Roman" w:hAnsi="Times New Roman" w:cs="Times New Roman"/>
                <w:b/>
                <w:sz w:val="24"/>
                <w:szCs w:val="24"/>
              </w:rPr>
              <w:t>Понизили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:rsidR="00F41641" w:rsidRPr="00C62C32" w:rsidRDefault="00F41641" w:rsidP="00EF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32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Подтвердили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69" w:type="dxa"/>
          </w:tcPr>
          <w:p w:rsidR="00F41641" w:rsidRPr="00C62C32" w:rsidRDefault="00F41641" w:rsidP="00EF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32">
              <w:rPr>
                <w:rFonts w:ascii="Times New Roman" w:hAnsi="Times New Roman" w:cs="Times New Roman"/>
                <w:b/>
                <w:sz w:val="24"/>
                <w:szCs w:val="24"/>
              </w:rPr>
              <w:t>Повысили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41641" w:rsidTr="00EF640A">
        <w:tc>
          <w:tcPr>
            <w:tcW w:w="9345" w:type="dxa"/>
            <w:gridSpan w:val="5"/>
          </w:tcPr>
          <w:p w:rsidR="00F41641" w:rsidRPr="00C62C32" w:rsidRDefault="00F41641" w:rsidP="00EF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классы</w:t>
            </w:r>
          </w:p>
        </w:tc>
      </w:tr>
      <w:tr w:rsidR="00F41641" w:rsidTr="00EF640A">
        <w:tc>
          <w:tcPr>
            <w:tcW w:w="562" w:type="dxa"/>
          </w:tcPr>
          <w:p w:rsidR="00F41641" w:rsidRPr="00A1687B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F41641" w:rsidRPr="00A1687B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F41641" w:rsidRPr="003D08BE" w:rsidRDefault="00F41641" w:rsidP="00EF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8BE">
              <w:rPr>
                <w:rFonts w:ascii="Times New Roman" w:hAnsi="Times New Roman" w:cs="Times New Roman"/>
                <w:sz w:val="24"/>
                <w:szCs w:val="24"/>
              </w:rPr>
              <w:t>9%</w:t>
            </w:r>
          </w:p>
        </w:tc>
        <w:tc>
          <w:tcPr>
            <w:tcW w:w="1869" w:type="dxa"/>
          </w:tcPr>
          <w:p w:rsidR="00F41641" w:rsidRPr="003D08BE" w:rsidRDefault="00F41641" w:rsidP="00EF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8BE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869" w:type="dxa"/>
          </w:tcPr>
          <w:p w:rsidR="00F41641" w:rsidRPr="003D08BE" w:rsidRDefault="00F41641" w:rsidP="00EF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8BE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F41641" w:rsidTr="00EF640A">
        <w:tc>
          <w:tcPr>
            <w:tcW w:w="562" w:type="dxa"/>
          </w:tcPr>
          <w:p w:rsidR="00F41641" w:rsidRPr="00A1687B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F41641" w:rsidRPr="00A1687B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7B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9" w:type="dxa"/>
          </w:tcPr>
          <w:p w:rsidR="00F41641" w:rsidRPr="003D08BE" w:rsidRDefault="00F41641" w:rsidP="00EF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8BE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869" w:type="dxa"/>
          </w:tcPr>
          <w:p w:rsidR="00F41641" w:rsidRPr="003D08BE" w:rsidRDefault="00F41641" w:rsidP="00EF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8BE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869" w:type="dxa"/>
          </w:tcPr>
          <w:p w:rsidR="00F41641" w:rsidRPr="003D08BE" w:rsidRDefault="00F41641" w:rsidP="00EF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8BE">
              <w:rPr>
                <w:rFonts w:ascii="Times New Roman" w:hAnsi="Times New Roman" w:cs="Times New Roman"/>
                <w:sz w:val="24"/>
                <w:szCs w:val="24"/>
              </w:rPr>
              <w:t>21,7%</w:t>
            </w:r>
          </w:p>
        </w:tc>
      </w:tr>
      <w:tr w:rsidR="00F41641" w:rsidTr="00EF640A">
        <w:tc>
          <w:tcPr>
            <w:tcW w:w="562" w:type="dxa"/>
          </w:tcPr>
          <w:p w:rsidR="00F41641" w:rsidRPr="00A1687B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:rsidR="00F41641" w:rsidRPr="00A1687B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87B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869" w:type="dxa"/>
          </w:tcPr>
          <w:p w:rsidR="00F41641" w:rsidRPr="003D08BE" w:rsidRDefault="00F41641" w:rsidP="00EF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8BE">
              <w:rPr>
                <w:rFonts w:ascii="Times New Roman" w:hAnsi="Times New Roman" w:cs="Times New Roman"/>
                <w:sz w:val="24"/>
                <w:szCs w:val="24"/>
              </w:rPr>
              <w:t>22,5%</w:t>
            </w:r>
          </w:p>
        </w:tc>
        <w:tc>
          <w:tcPr>
            <w:tcW w:w="1869" w:type="dxa"/>
          </w:tcPr>
          <w:p w:rsidR="00F41641" w:rsidRPr="003D08BE" w:rsidRDefault="00F41641" w:rsidP="00EF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8BE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869" w:type="dxa"/>
          </w:tcPr>
          <w:p w:rsidR="00F41641" w:rsidRPr="003D08BE" w:rsidRDefault="00F41641" w:rsidP="00EF64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8BE">
              <w:rPr>
                <w:rFonts w:ascii="Times New Roman" w:hAnsi="Times New Roman" w:cs="Times New Roman"/>
                <w:sz w:val="24"/>
                <w:szCs w:val="24"/>
              </w:rPr>
              <w:t>21,7%</w:t>
            </w:r>
          </w:p>
        </w:tc>
      </w:tr>
      <w:tr w:rsidR="00F41641" w:rsidTr="00EF640A">
        <w:tc>
          <w:tcPr>
            <w:tcW w:w="9345" w:type="dxa"/>
            <w:gridSpan w:val="5"/>
          </w:tcPr>
          <w:p w:rsidR="00F41641" w:rsidRPr="00C62C32" w:rsidRDefault="00F41641" w:rsidP="00EF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32"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– 26%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– 62%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– 12%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– 42%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– 47%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11%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– 68%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– 31%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0,8%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– 44%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– 45%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– 11%</w:t>
            </w:r>
          </w:p>
        </w:tc>
      </w:tr>
      <w:tr w:rsidR="00F41641" w:rsidTr="00EF640A">
        <w:tc>
          <w:tcPr>
            <w:tcW w:w="9345" w:type="dxa"/>
            <w:gridSpan w:val="5"/>
          </w:tcPr>
          <w:p w:rsidR="00F41641" w:rsidRPr="00C62C32" w:rsidRDefault="00F41641" w:rsidP="00EF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32"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– 68%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– 28%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4%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– 52%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– 44%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4%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– 75%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23%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– 52%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40%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8%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– 85%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13%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2%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– 59%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– 33%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8%</w:t>
            </w:r>
          </w:p>
        </w:tc>
      </w:tr>
      <w:tr w:rsidR="00F41641" w:rsidTr="00EF640A">
        <w:tc>
          <w:tcPr>
            <w:tcW w:w="9345" w:type="dxa"/>
            <w:gridSpan w:val="5"/>
          </w:tcPr>
          <w:p w:rsidR="00F41641" w:rsidRPr="00A76A89" w:rsidRDefault="00F41641" w:rsidP="00EF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классы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– 32%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– 56%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– 12%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– 41%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– 48%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– 11%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– 51%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– 46%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3%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– 28%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– 60%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– 12%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101 -  70%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– 28%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2%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– 62%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– 34%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– 4%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 – 84%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15%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0,7%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– 42%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– 52%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6%</w:t>
            </w:r>
          </w:p>
        </w:tc>
      </w:tr>
      <w:tr w:rsidR="00F41641" w:rsidTr="00EF640A">
        <w:tc>
          <w:tcPr>
            <w:tcW w:w="9345" w:type="dxa"/>
            <w:gridSpan w:val="5"/>
          </w:tcPr>
          <w:p w:rsidR="00F41641" w:rsidRPr="00AC0BED" w:rsidRDefault="00F41641" w:rsidP="00EF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классы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– 42%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– 49%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8%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– 70%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– 30%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0 - 0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– 51%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– 41%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7%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– 58%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– 33%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– 8%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– 74%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26%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0 - 0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– 77%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– 23%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0 - 0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28%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– 67%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6%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0 - 0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– 100%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0 - 0</w:t>
            </w:r>
          </w:p>
        </w:tc>
      </w:tr>
      <w:tr w:rsidR="00F41641" w:rsidTr="00EF640A">
        <w:tc>
          <w:tcPr>
            <w:tcW w:w="9345" w:type="dxa"/>
            <w:gridSpan w:val="5"/>
          </w:tcPr>
          <w:p w:rsidR="00F41641" w:rsidRPr="00AC0BED" w:rsidRDefault="00F41641" w:rsidP="00EF64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– 45%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– 50%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– 5%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– 49%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41%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– 10%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– 36%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– 57%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– 6%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– 64%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– 27%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– 8%</w:t>
            </w:r>
          </w:p>
        </w:tc>
      </w:tr>
      <w:tr w:rsidR="00F41641" w:rsidTr="00EF640A">
        <w:tc>
          <w:tcPr>
            <w:tcW w:w="562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6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– 66%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– 34%</w:t>
            </w:r>
          </w:p>
        </w:tc>
        <w:tc>
          <w:tcPr>
            <w:tcW w:w="1869" w:type="dxa"/>
          </w:tcPr>
          <w:p w:rsidR="00F41641" w:rsidRDefault="00F41641" w:rsidP="00EF64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0 - 0</w:t>
            </w:r>
          </w:p>
        </w:tc>
      </w:tr>
    </w:tbl>
    <w:p w:rsidR="00F41641" w:rsidRPr="002A7164" w:rsidRDefault="00F41641" w:rsidP="00F4164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41641" w:rsidRDefault="00F41641" w:rsidP="00F41641">
      <w:pPr>
        <w:jc w:val="center"/>
      </w:pPr>
      <w:bookmarkStart w:id="0" w:name="_GoBack"/>
      <w:bookmarkEnd w:id="0"/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Активность и результативность участия в олимпиадах</w:t>
      </w:r>
    </w:p>
    <w:p w:rsidR="00F41641" w:rsidRDefault="00F41641" w:rsidP="00F41641">
      <w:r w:rsidRPr="0621BE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2021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F41641" w:rsidRDefault="00F41641" w:rsidP="00F4164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F41641" w:rsidRDefault="00F41641" w:rsidP="00F41641">
      <w:r>
        <w:rPr>
          <w:noProof/>
          <w:lang w:eastAsia="ru-RU"/>
        </w:rPr>
        <w:drawing>
          <wp:inline distT="0" distB="0" distL="0" distR="0" wp14:anchorId="51E43EFE" wp14:editId="3C5175F5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41641" w:rsidRDefault="00F41641" w:rsidP="00F41641"/>
    <w:p w:rsidR="00F41641" w:rsidRDefault="00F41641" w:rsidP="00F41641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 </w:t>
      </w:r>
      <w:r w:rsidRPr="0621BE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Количественные данные по всем этапам Всероссийской олимпиады школьников в 2020/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Pr="0621BE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21 учебном году показали стабильно высокий объем участия.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региональном этапе участвовало 11 обучающихся, из них стали победителями и призерами 5 человек.</w:t>
      </w:r>
    </w:p>
    <w:p w:rsidR="00F41641" w:rsidRDefault="00F41641" w:rsidP="00F41641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Pr="0621BE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621BE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2021/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2022 году в рамках В</w:t>
      </w:r>
      <w:r w:rsidRPr="0621BE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ОШ прошли школьный и муниципальный этапы. Анализируя результаты двух этапов, можно сделать вывод, что количественные показатели не изменились по сравнению с прошлым учебным годом, а качественные – стали выше на 5 процентов.</w:t>
      </w:r>
    </w:p>
    <w:p w:rsidR="00F41641" w:rsidRDefault="00F41641" w:rsidP="00F41641">
      <w:pPr>
        <w:spacing w:line="276" w:lineRule="auto"/>
        <w:jc w:val="both"/>
      </w:pPr>
      <w:r w:rsidRPr="0621BEC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2021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 исключительно в дистанционном формате.</w:t>
      </w:r>
    </w:p>
    <w:p w:rsidR="00D62FDB" w:rsidRDefault="00D62FDB"/>
    <w:sectPr w:rsidR="00D6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84073"/>
    <w:multiLevelType w:val="hybridMultilevel"/>
    <w:tmpl w:val="7206D934"/>
    <w:lvl w:ilvl="0" w:tplc="4DDA1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474C5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3D8E3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E36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56BF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CBAA9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C5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CE5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A2428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B5C5E"/>
    <w:multiLevelType w:val="hybridMultilevel"/>
    <w:tmpl w:val="CB865F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C7867"/>
    <w:multiLevelType w:val="hybridMultilevel"/>
    <w:tmpl w:val="A21A3E5C"/>
    <w:lvl w:ilvl="0" w:tplc="B4082FF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5BAFE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F44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423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14A2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9400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8DB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240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ECB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DC0A74"/>
    <w:multiLevelType w:val="hybridMultilevel"/>
    <w:tmpl w:val="485686EC"/>
    <w:lvl w:ilvl="0" w:tplc="B542189C">
      <w:start w:val="1"/>
      <w:numFmt w:val="decimal"/>
      <w:lvlText w:val="%1."/>
      <w:lvlJc w:val="left"/>
      <w:pPr>
        <w:ind w:left="720" w:hanging="360"/>
      </w:pPr>
    </w:lvl>
    <w:lvl w:ilvl="1" w:tplc="750A8846">
      <w:start w:val="1"/>
      <w:numFmt w:val="lowerLetter"/>
      <w:lvlText w:val="%2."/>
      <w:lvlJc w:val="left"/>
      <w:pPr>
        <w:ind w:left="1440" w:hanging="360"/>
      </w:pPr>
    </w:lvl>
    <w:lvl w:ilvl="2" w:tplc="536A9742">
      <w:start w:val="1"/>
      <w:numFmt w:val="lowerRoman"/>
      <w:lvlText w:val="%3."/>
      <w:lvlJc w:val="right"/>
      <w:pPr>
        <w:ind w:left="2160" w:hanging="180"/>
      </w:pPr>
    </w:lvl>
    <w:lvl w:ilvl="3" w:tplc="52CAAA3A">
      <w:start w:val="1"/>
      <w:numFmt w:val="decimal"/>
      <w:lvlText w:val="%4."/>
      <w:lvlJc w:val="left"/>
      <w:pPr>
        <w:ind w:left="2880" w:hanging="360"/>
      </w:pPr>
    </w:lvl>
    <w:lvl w:ilvl="4" w:tplc="152A6D12">
      <w:start w:val="1"/>
      <w:numFmt w:val="lowerLetter"/>
      <w:lvlText w:val="%5."/>
      <w:lvlJc w:val="left"/>
      <w:pPr>
        <w:ind w:left="3600" w:hanging="360"/>
      </w:pPr>
    </w:lvl>
    <w:lvl w:ilvl="5" w:tplc="B1800574">
      <w:start w:val="1"/>
      <w:numFmt w:val="lowerRoman"/>
      <w:lvlText w:val="%6."/>
      <w:lvlJc w:val="right"/>
      <w:pPr>
        <w:ind w:left="4320" w:hanging="180"/>
      </w:pPr>
    </w:lvl>
    <w:lvl w:ilvl="6" w:tplc="7512C8B0">
      <w:start w:val="1"/>
      <w:numFmt w:val="decimal"/>
      <w:lvlText w:val="%7."/>
      <w:lvlJc w:val="left"/>
      <w:pPr>
        <w:ind w:left="5040" w:hanging="360"/>
      </w:pPr>
    </w:lvl>
    <w:lvl w:ilvl="7" w:tplc="865C1660">
      <w:start w:val="1"/>
      <w:numFmt w:val="lowerLetter"/>
      <w:lvlText w:val="%8."/>
      <w:lvlJc w:val="left"/>
      <w:pPr>
        <w:ind w:left="5760" w:hanging="360"/>
      </w:pPr>
    </w:lvl>
    <w:lvl w:ilvl="8" w:tplc="CDDC13F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33625"/>
    <w:multiLevelType w:val="hybridMultilevel"/>
    <w:tmpl w:val="CEF4DBC4"/>
    <w:lvl w:ilvl="0" w:tplc="9BAC8AC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DEA36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D343A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6F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C8E5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4C4D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4AD3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47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689B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9320FE"/>
    <w:multiLevelType w:val="hybridMultilevel"/>
    <w:tmpl w:val="F406421C"/>
    <w:lvl w:ilvl="0" w:tplc="7CD691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DCB0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70CC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502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5AFE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2C3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62E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A4E4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8AB0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C2345"/>
    <w:multiLevelType w:val="hybridMultilevel"/>
    <w:tmpl w:val="9BE088AE"/>
    <w:lvl w:ilvl="0" w:tplc="02C8ED04">
      <w:start w:val="1"/>
      <w:numFmt w:val="decimal"/>
      <w:lvlText w:val="%1."/>
      <w:lvlJc w:val="left"/>
      <w:pPr>
        <w:ind w:left="720" w:hanging="360"/>
      </w:pPr>
    </w:lvl>
    <w:lvl w:ilvl="1" w:tplc="758AD08A">
      <w:start w:val="1"/>
      <w:numFmt w:val="lowerLetter"/>
      <w:lvlText w:val="%2."/>
      <w:lvlJc w:val="left"/>
      <w:pPr>
        <w:ind w:left="1440" w:hanging="360"/>
      </w:pPr>
    </w:lvl>
    <w:lvl w:ilvl="2" w:tplc="F55426D8">
      <w:start w:val="1"/>
      <w:numFmt w:val="lowerRoman"/>
      <w:lvlText w:val="%3."/>
      <w:lvlJc w:val="right"/>
      <w:pPr>
        <w:ind w:left="2160" w:hanging="180"/>
      </w:pPr>
    </w:lvl>
    <w:lvl w:ilvl="3" w:tplc="A6629338">
      <w:start w:val="1"/>
      <w:numFmt w:val="decimal"/>
      <w:lvlText w:val="%4."/>
      <w:lvlJc w:val="left"/>
      <w:pPr>
        <w:ind w:left="2880" w:hanging="360"/>
      </w:pPr>
    </w:lvl>
    <w:lvl w:ilvl="4" w:tplc="53E603C8">
      <w:start w:val="1"/>
      <w:numFmt w:val="lowerLetter"/>
      <w:lvlText w:val="%5."/>
      <w:lvlJc w:val="left"/>
      <w:pPr>
        <w:ind w:left="3600" w:hanging="360"/>
      </w:pPr>
    </w:lvl>
    <w:lvl w:ilvl="5" w:tplc="644C550C">
      <w:start w:val="1"/>
      <w:numFmt w:val="lowerRoman"/>
      <w:lvlText w:val="%6."/>
      <w:lvlJc w:val="right"/>
      <w:pPr>
        <w:ind w:left="4320" w:hanging="180"/>
      </w:pPr>
    </w:lvl>
    <w:lvl w:ilvl="6" w:tplc="39943796">
      <w:start w:val="1"/>
      <w:numFmt w:val="decimal"/>
      <w:lvlText w:val="%7."/>
      <w:lvlJc w:val="left"/>
      <w:pPr>
        <w:ind w:left="5040" w:hanging="360"/>
      </w:pPr>
    </w:lvl>
    <w:lvl w:ilvl="7" w:tplc="CA4EBFFC">
      <w:start w:val="1"/>
      <w:numFmt w:val="lowerLetter"/>
      <w:lvlText w:val="%8."/>
      <w:lvlJc w:val="left"/>
      <w:pPr>
        <w:ind w:left="5760" w:hanging="360"/>
      </w:pPr>
    </w:lvl>
    <w:lvl w:ilvl="8" w:tplc="A288B384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E028DA"/>
    <w:multiLevelType w:val="hybridMultilevel"/>
    <w:tmpl w:val="F0A21618"/>
    <w:lvl w:ilvl="0" w:tplc="D89087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96C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04C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7879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E4FD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A2B7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E42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2CA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80D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3A1323"/>
    <w:multiLevelType w:val="hybridMultilevel"/>
    <w:tmpl w:val="C8305F4E"/>
    <w:lvl w:ilvl="0" w:tplc="9300EB0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76AAE5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E2B4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CED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72B6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CC1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32F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A2B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F81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0B4355"/>
    <w:multiLevelType w:val="hybridMultilevel"/>
    <w:tmpl w:val="8D626DD6"/>
    <w:lvl w:ilvl="0" w:tplc="4D74EC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A06FA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14C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D8D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56E9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AC0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8C0B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CBC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EFA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5444BC"/>
    <w:multiLevelType w:val="hybridMultilevel"/>
    <w:tmpl w:val="4704CA46"/>
    <w:lvl w:ilvl="0" w:tplc="9870ACD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B54E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0EAF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5AF4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84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7A2C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228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064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363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A82943"/>
    <w:multiLevelType w:val="hybridMultilevel"/>
    <w:tmpl w:val="4A74CFD2"/>
    <w:lvl w:ilvl="0" w:tplc="5288AF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5568C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0CED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E2DB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F244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965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BA3E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9A0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38C4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CC0BD3"/>
    <w:multiLevelType w:val="hybridMultilevel"/>
    <w:tmpl w:val="AA4238E8"/>
    <w:lvl w:ilvl="0" w:tplc="9BC66F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450D9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C26E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E0E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809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271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3628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011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4CF0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5A5088"/>
    <w:multiLevelType w:val="hybridMultilevel"/>
    <w:tmpl w:val="52584D44"/>
    <w:lvl w:ilvl="0" w:tplc="C2B8BD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04EC2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2A53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B21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A68F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7C54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7EA0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26C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0E3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A244B5"/>
    <w:multiLevelType w:val="hybridMultilevel"/>
    <w:tmpl w:val="44165290"/>
    <w:lvl w:ilvl="0" w:tplc="C1D0D9E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978CC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E4E3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889A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85A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8668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003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25A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C27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AF253A"/>
    <w:multiLevelType w:val="hybridMultilevel"/>
    <w:tmpl w:val="C9D4503C"/>
    <w:lvl w:ilvl="0" w:tplc="8E68A3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7C65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F0F8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0D7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60CE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AA8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8E42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4F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84D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1375D4"/>
    <w:multiLevelType w:val="hybridMultilevel"/>
    <w:tmpl w:val="19F2A72A"/>
    <w:lvl w:ilvl="0" w:tplc="8CCE35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36C5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D48D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DC18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4E6B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AE01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047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0F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0A98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F001F3"/>
    <w:multiLevelType w:val="hybridMultilevel"/>
    <w:tmpl w:val="EF5652A0"/>
    <w:lvl w:ilvl="0" w:tplc="564033C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0CCA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8AECB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4B2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0B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9EDF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E6A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1600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729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046F24"/>
    <w:multiLevelType w:val="hybridMultilevel"/>
    <w:tmpl w:val="0D70D360"/>
    <w:lvl w:ilvl="0" w:tplc="AB323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7B27F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7821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FE8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EA26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A0FF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1A0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580E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225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C5084"/>
    <w:multiLevelType w:val="hybridMultilevel"/>
    <w:tmpl w:val="5630C026"/>
    <w:lvl w:ilvl="0" w:tplc="FA2C280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CFCE2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C63C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5CAE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04A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9214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940F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585D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0E47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BE68D8"/>
    <w:multiLevelType w:val="hybridMultilevel"/>
    <w:tmpl w:val="0DCEE916"/>
    <w:lvl w:ilvl="0" w:tplc="7D4406B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F5679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E8E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FE5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E95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D47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85A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24D9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D088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1A68B4"/>
    <w:multiLevelType w:val="hybridMultilevel"/>
    <w:tmpl w:val="3200BB70"/>
    <w:lvl w:ilvl="0" w:tplc="36E2D7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B6CF9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E5E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7A7A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C0AC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D4A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66E2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AC0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DAE0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5A66B2"/>
    <w:multiLevelType w:val="hybridMultilevel"/>
    <w:tmpl w:val="FDD814DA"/>
    <w:lvl w:ilvl="0" w:tplc="3D16DD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ED07F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CE07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E2E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F84D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7849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0834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80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8A01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4E5AA6"/>
    <w:multiLevelType w:val="hybridMultilevel"/>
    <w:tmpl w:val="C28E33A4"/>
    <w:lvl w:ilvl="0" w:tplc="73EC9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6A31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48674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0C1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9605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65004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F06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ECA85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E9C32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2B78FB"/>
    <w:multiLevelType w:val="hybridMultilevel"/>
    <w:tmpl w:val="0A16398C"/>
    <w:lvl w:ilvl="0" w:tplc="2162F1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37C23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1850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0D2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48A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1497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EE5A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6A1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44C3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B3573F"/>
    <w:multiLevelType w:val="hybridMultilevel"/>
    <w:tmpl w:val="84A2E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D655BC"/>
    <w:multiLevelType w:val="hybridMultilevel"/>
    <w:tmpl w:val="67C09A8A"/>
    <w:lvl w:ilvl="0" w:tplc="2E863F6E">
      <w:start w:val="1"/>
      <w:numFmt w:val="decimal"/>
      <w:lvlText w:val="%1."/>
      <w:lvlJc w:val="left"/>
      <w:pPr>
        <w:ind w:left="720" w:hanging="360"/>
      </w:pPr>
    </w:lvl>
    <w:lvl w:ilvl="1" w:tplc="F3722110">
      <w:start w:val="1"/>
      <w:numFmt w:val="lowerLetter"/>
      <w:lvlText w:val="%2."/>
      <w:lvlJc w:val="left"/>
      <w:pPr>
        <w:ind w:left="1440" w:hanging="360"/>
      </w:pPr>
    </w:lvl>
    <w:lvl w:ilvl="2" w:tplc="DE784410">
      <w:start w:val="1"/>
      <w:numFmt w:val="lowerRoman"/>
      <w:lvlText w:val="%3."/>
      <w:lvlJc w:val="right"/>
      <w:pPr>
        <w:ind w:left="2160" w:hanging="180"/>
      </w:pPr>
    </w:lvl>
    <w:lvl w:ilvl="3" w:tplc="80EA08B6">
      <w:start w:val="1"/>
      <w:numFmt w:val="decimal"/>
      <w:lvlText w:val="%4."/>
      <w:lvlJc w:val="left"/>
      <w:pPr>
        <w:ind w:left="2880" w:hanging="360"/>
      </w:pPr>
    </w:lvl>
    <w:lvl w:ilvl="4" w:tplc="73227304">
      <w:start w:val="1"/>
      <w:numFmt w:val="lowerLetter"/>
      <w:lvlText w:val="%5."/>
      <w:lvlJc w:val="left"/>
      <w:pPr>
        <w:ind w:left="3600" w:hanging="360"/>
      </w:pPr>
    </w:lvl>
    <w:lvl w:ilvl="5" w:tplc="D674CBA6">
      <w:start w:val="1"/>
      <w:numFmt w:val="lowerRoman"/>
      <w:lvlText w:val="%6."/>
      <w:lvlJc w:val="right"/>
      <w:pPr>
        <w:ind w:left="4320" w:hanging="180"/>
      </w:pPr>
    </w:lvl>
    <w:lvl w:ilvl="6" w:tplc="266C3F7C">
      <w:start w:val="1"/>
      <w:numFmt w:val="decimal"/>
      <w:lvlText w:val="%7."/>
      <w:lvlJc w:val="left"/>
      <w:pPr>
        <w:ind w:left="5040" w:hanging="360"/>
      </w:pPr>
    </w:lvl>
    <w:lvl w:ilvl="7" w:tplc="C2B65DFA">
      <w:start w:val="1"/>
      <w:numFmt w:val="lowerLetter"/>
      <w:lvlText w:val="%8."/>
      <w:lvlJc w:val="left"/>
      <w:pPr>
        <w:ind w:left="5760" w:hanging="360"/>
      </w:pPr>
    </w:lvl>
    <w:lvl w:ilvl="8" w:tplc="AC501476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0CD419D"/>
    <w:multiLevelType w:val="hybridMultilevel"/>
    <w:tmpl w:val="CC7ADA4A"/>
    <w:lvl w:ilvl="0" w:tplc="D73484D4">
      <w:start w:val="1"/>
      <w:numFmt w:val="bullet"/>
      <w:lvlText w:val="·"/>
      <w:lvlJc w:val="left"/>
      <w:pPr>
        <w:ind w:left="644" w:hanging="360"/>
      </w:pPr>
      <w:rPr>
        <w:rFonts w:ascii="Symbol" w:hAnsi="Symbol" w:hint="default"/>
      </w:rPr>
    </w:lvl>
    <w:lvl w:ilvl="1" w:tplc="24148604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B5447AE0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86864788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A7724F10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83B655E6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CED2F1A8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544434D2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AE7AF990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411D31B4"/>
    <w:multiLevelType w:val="hybridMultilevel"/>
    <w:tmpl w:val="FCF83E1E"/>
    <w:lvl w:ilvl="0" w:tplc="575E1C0A">
      <w:start w:val="1"/>
      <w:numFmt w:val="decimal"/>
      <w:lvlText w:val="%1."/>
      <w:lvlJc w:val="left"/>
      <w:pPr>
        <w:ind w:left="720" w:hanging="360"/>
      </w:pPr>
    </w:lvl>
    <w:lvl w:ilvl="1" w:tplc="FB881B72">
      <w:start w:val="1"/>
      <w:numFmt w:val="lowerLetter"/>
      <w:lvlText w:val="%2."/>
      <w:lvlJc w:val="left"/>
      <w:pPr>
        <w:ind w:left="1440" w:hanging="360"/>
      </w:pPr>
    </w:lvl>
    <w:lvl w:ilvl="2" w:tplc="2B0E1BD0">
      <w:start w:val="1"/>
      <w:numFmt w:val="lowerRoman"/>
      <w:lvlText w:val="%3."/>
      <w:lvlJc w:val="right"/>
      <w:pPr>
        <w:ind w:left="2160" w:hanging="180"/>
      </w:pPr>
    </w:lvl>
    <w:lvl w:ilvl="3" w:tplc="3C82AFDC">
      <w:start w:val="1"/>
      <w:numFmt w:val="decimal"/>
      <w:lvlText w:val="%4."/>
      <w:lvlJc w:val="left"/>
      <w:pPr>
        <w:ind w:left="2880" w:hanging="360"/>
      </w:pPr>
    </w:lvl>
    <w:lvl w:ilvl="4" w:tplc="16BA52BE">
      <w:start w:val="1"/>
      <w:numFmt w:val="lowerLetter"/>
      <w:lvlText w:val="%5."/>
      <w:lvlJc w:val="left"/>
      <w:pPr>
        <w:ind w:left="3600" w:hanging="360"/>
      </w:pPr>
    </w:lvl>
    <w:lvl w:ilvl="5" w:tplc="C7C8ED74">
      <w:start w:val="1"/>
      <w:numFmt w:val="lowerRoman"/>
      <w:lvlText w:val="%6."/>
      <w:lvlJc w:val="right"/>
      <w:pPr>
        <w:ind w:left="4320" w:hanging="180"/>
      </w:pPr>
    </w:lvl>
    <w:lvl w:ilvl="6" w:tplc="1FAA0536">
      <w:start w:val="1"/>
      <w:numFmt w:val="decimal"/>
      <w:lvlText w:val="%7."/>
      <w:lvlJc w:val="left"/>
      <w:pPr>
        <w:ind w:left="5040" w:hanging="360"/>
      </w:pPr>
    </w:lvl>
    <w:lvl w:ilvl="7" w:tplc="43BCD964">
      <w:start w:val="1"/>
      <w:numFmt w:val="lowerLetter"/>
      <w:lvlText w:val="%8."/>
      <w:lvlJc w:val="left"/>
      <w:pPr>
        <w:ind w:left="5760" w:hanging="360"/>
      </w:pPr>
    </w:lvl>
    <w:lvl w:ilvl="8" w:tplc="8DDA8BAE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526878"/>
    <w:multiLevelType w:val="hybridMultilevel"/>
    <w:tmpl w:val="0CE8853C"/>
    <w:lvl w:ilvl="0" w:tplc="B9E049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3E65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78A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EA45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5AF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FAE6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0CD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EEC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EE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042D1D"/>
    <w:multiLevelType w:val="hybridMultilevel"/>
    <w:tmpl w:val="CEAE6742"/>
    <w:lvl w:ilvl="0" w:tplc="AD8A0AD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E687E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E4F0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78B0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1473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180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B4B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C2A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624F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A96E4F"/>
    <w:multiLevelType w:val="hybridMultilevel"/>
    <w:tmpl w:val="2BFE35C4"/>
    <w:lvl w:ilvl="0" w:tplc="2C4A7DA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9EE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8EF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6E2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20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E4BC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EE1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F67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46C4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BB93582"/>
    <w:multiLevelType w:val="hybridMultilevel"/>
    <w:tmpl w:val="F26810C0"/>
    <w:lvl w:ilvl="0" w:tplc="1C5C35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6F427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48B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E24C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8C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000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3E78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C06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D45A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D114658"/>
    <w:multiLevelType w:val="hybridMultilevel"/>
    <w:tmpl w:val="C214FFEA"/>
    <w:lvl w:ilvl="0" w:tplc="3ECA4A1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76072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F452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0B3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805F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5E19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69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A6B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B40E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D5C1865"/>
    <w:multiLevelType w:val="hybridMultilevel"/>
    <w:tmpl w:val="170C8B10"/>
    <w:lvl w:ilvl="0" w:tplc="89284F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09A77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8C2C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C62D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7EF8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E40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6C3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3A98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7CE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576571"/>
    <w:multiLevelType w:val="hybridMultilevel"/>
    <w:tmpl w:val="B9903CFA"/>
    <w:lvl w:ilvl="0" w:tplc="91920E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7026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4433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9C9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D63D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28F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40D4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D6F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D66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3E1C0C"/>
    <w:multiLevelType w:val="hybridMultilevel"/>
    <w:tmpl w:val="5D6C5874"/>
    <w:lvl w:ilvl="0" w:tplc="E17CF6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1026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2B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B62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DC99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E225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E2B8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D616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A41C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B71A79"/>
    <w:multiLevelType w:val="hybridMultilevel"/>
    <w:tmpl w:val="A2B68D40"/>
    <w:lvl w:ilvl="0" w:tplc="457E51A4">
      <w:start w:val="1"/>
      <w:numFmt w:val="decimal"/>
      <w:lvlText w:val="%1."/>
      <w:lvlJc w:val="left"/>
      <w:pPr>
        <w:ind w:left="720" w:hanging="360"/>
      </w:pPr>
    </w:lvl>
    <w:lvl w:ilvl="1" w:tplc="89449FC0">
      <w:start w:val="1"/>
      <w:numFmt w:val="lowerLetter"/>
      <w:lvlText w:val="%2."/>
      <w:lvlJc w:val="left"/>
      <w:pPr>
        <w:ind w:left="1440" w:hanging="360"/>
      </w:pPr>
    </w:lvl>
    <w:lvl w:ilvl="2" w:tplc="15C6C8EA">
      <w:start w:val="1"/>
      <w:numFmt w:val="lowerRoman"/>
      <w:lvlText w:val="%3."/>
      <w:lvlJc w:val="right"/>
      <w:pPr>
        <w:ind w:left="2160" w:hanging="180"/>
      </w:pPr>
    </w:lvl>
    <w:lvl w:ilvl="3" w:tplc="3B348C9A">
      <w:start w:val="1"/>
      <w:numFmt w:val="decimal"/>
      <w:lvlText w:val="%4."/>
      <w:lvlJc w:val="left"/>
      <w:pPr>
        <w:ind w:left="2880" w:hanging="360"/>
      </w:pPr>
    </w:lvl>
    <w:lvl w:ilvl="4" w:tplc="6B144B3A">
      <w:start w:val="1"/>
      <w:numFmt w:val="lowerLetter"/>
      <w:lvlText w:val="%5."/>
      <w:lvlJc w:val="left"/>
      <w:pPr>
        <w:ind w:left="3600" w:hanging="360"/>
      </w:pPr>
    </w:lvl>
    <w:lvl w:ilvl="5" w:tplc="41B8B6CC">
      <w:start w:val="1"/>
      <w:numFmt w:val="lowerRoman"/>
      <w:lvlText w:val="%6."/>
      <w:lvlJc w:val="right"/>
      <w:pPr>
        <w:ind w:left="4320" w:hanging="180"/>
      </w:pPr>
    </w:lvl>
    <w:lvl w:ilvl="6" w:tplc="5DD8C4D4">
      <w:start w:val="1"/>
      <w:numFmt w:val="decimal"/>
      <w:lvlText w:val="%7."/>
      <w:lvlJc w:val="left"/>
      <w:pPr>
        <w:ind w:left="5040" w:hanging="360"/>
      </w:pPr>
    </w:lvl>
    <w:lvl w:ilvl="7" w:tplc="A216AC5E">
      <w:start w:val="1"/>
      <w:numFmt w:val="lowerLetter"/>
      <w:lvlText w:val="%8."/>
      <w:lvlJc w:val="left"/>
      <w:pPr>
        <w:ind w:left="5760" w:hanging="360"/>
      </w:pPr>
    </w:lvl>
    <w:lvl w:ilvl="8" w:tplc="2328FC32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202921"/>
    <w:multiLevelType w:val="hybridMultilevel"/>
    <w:tmpl w:val="2938CC86"/>
    <w:lvl w:ilvl="0" w:tplc="AF4CA484">
      <w:start w:val="7"/>
      <w:numFmt w:val="decimal"/>
      <w:lvlText w:val="%1."/>
      <w:lvlJc w:val="left"/>
      <w:pPr>
        <w:ind w:left="720" w:hanging="360"/>
      </w:pPr>
    </w:lvl>
    <w:lvl w:ilvl="1" w:tplc="E6C24EF4">
      <w:start w:val="1"/>
      <w:numFmt w:val="lowerLetter"/>
      <w:lvlText w:val="%2."/>
      <w:lvlJc w:val="left"/>
      <w:pPr>
        <w:ind w:left="1440" w:hanging="360"/>
      </w:pPr>
    </w:lvl>
    <w:lvl w:ilvl="2" w:tplc="7F9ABA04">
      <w:start w:val="1"/>
      <w:numFmt w:val="lowerRoman"/>
      <w:lvlText w:val="%3."/>
      <w:lvlJc w:val="right"/>
      <w:pPr>
        <w:ind w:left="2160" w:hanging="180"/>
      </w:pPr>
    </w:lvl>
    <w:lvl w:ilvl="3" w:tplc="CBECCCBE">
      <w:start w:val="1"/>
      <w:numFmt w:val="decimal"/>
      <w:lvlText w:val="%4."/>
      <w:lvlJc w:val="left"/>
      <w:pPr>
        <w:ind w:left="2880" w:hanging="360"/>
      </w:pPr>
    </w:lvl>
    <w:lvl w:ilvl="4" w:tplc="39EC60F6">
      <w:start w:val="1"/>
      <w:numFmt w:val="lowerLetter"/>
      <w:lvlText w:val="%5."/>
      <w:lvlJc w:val="left"/>
      <w:pPr>
        <w:ind w:left="3600" w:hanging="360"/>
      </w:pPr>
    </w:lvl>
    <w:lvl w:ilvl="5" w:tplc="2D5A4A1A">
      <w:start w:val="1"/>
      <w:numFmt w:val="lowerRoman"/>
      <w:lvlText w:val="%6."/>
      <w:lvlJc w:val="right"/>
      <w:pPr>
        <w:ind w:left="4320" w:hanging="180"/>
      </w:pPr>
    </w:lvl>
    <w:lvl w:ilvl="6" w:tplc="3BD6DF08">
      <w:start w:val="1"/>
      <w:numFmt w:val="decimal"/>
      <w:lvlText w:val="%7."/>
      <w:lvlJc w:val="left"/>
      <w:pPr>
        <w:ind w:left="5040" w:hanging="360"/>
      </w:pPr>
    </w:lvl>
    <w:lvl w:ilvl="7" w:tplc="E69A34E0">
      <w:start w:val="1"/>
      <w:numFmt w:val="lowerLetter"/>
      <w:lvlText w:val="%8."/>
      <w:lvlJc w:val="left"/>
      <w:pPr>
        <w:ind w:left="5760" w:hanging="360"/>
      </w:pPr>
    </w:lvl>
    <w:lvl w:ilvl="8" w:tplc="08063E30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9985468"/>
    <w:multiLevelType w:val="hybridMultilevel"/>
    <w:tmpl w:val="E6607268"/>
    <w:lvl w:ilvl="0" w:tplc="9DA8B2A4">
      <w:start w:val="1"/>
      <w:numFmt w:val="decimal"/>
      <w:lvlText w:val="%1."/>
      <w:lvlJc w:val="left"/>
      <w:pPr>
        <w:ind w:left="720" w:hanging="360"/>
      </w:pPr>
    </w:lvl>
    <w:lvl w:ilvl="1" w:tplc="F0CA106A">
      <w:start w:val="1"/>
      <w:numFmt w:val="lowerLetter"/>
      <w:lvlText w:val="%2."/>
      <w:lvlJc w:val="left"/>
      <w:pPr>
        <w:ind w:left="1440" w:hanging="360"/>
      </w:pPr>
    </w:lvl>
    <w:lvl w:ilvl="2" w:tplc="3594FB00">
      <w:start w:val="1"/>
      <w:numFmt w:val="lowerRoman"/>
      <w:lvlText w:val="%3."/>
      <w:lvlJc w:val="right"/>
      <w:pPr>
        <w:ind w:left="2160" w:hanging="180"/>
      </w:pPr>
    </w:lvl>
    <w:lvl w:ilvl="3" w:tplc="E528EC8E">
      <w:start w:val="1"/>
      <w:numFmt w:val="decimal"/>
      <w:lvlText w:val="%4."/>
      <w:lvlJc w:val="left"/>
      <w:pPr>
        <w:ind w:left="2880" w:hanging="360"/>
      </w:pPr>
    </w:lvl>
    <w:lvl w:ilvl="4" w:tplc="89608E6A">
      <w:start w:val="1"/>
      <w:numFmt w:val="lowerLetter"/>
      <w:lvlText w:val="%5."/>
      <w:lvlJc w:val="left"/>
      <w:pPr>
        <w:ind w:left="3600" w:hanging="360"/>
      </w:pPr>
    </w:lvl>
    <w:lvl w:ilvl="5" w:tplc="DE4462B6">
      <w:start w:val="1"/>
      <w:numFmt w:val="lowerRoman"/>
      <w:lvlText w:val="%6."/>
      <w:lvlJc w:val="right"/>
      <w:pPr>
        <w:ind w:left="4320" w:hanging="180"/>
      </w:pPr>
    </w:lvl>
    <w:lvl w:ilvl="6" w:tplc="3B58E6FA">
      <w:start w:val="1"/>
      <w:numFmt w:val="decimal"/>
      <w:lvlText w:val="%7."/>
      <w:lvlJc w:val="left"/>
      <w:pPr>
        <w:ind w:left="5040" w:hanging="360"/>
      </w:pPr>
    </w:lvl>
    <w:lvl w:ilvl="7" w:tplc="9D22A7CA">
      <w:start w:val="1"/>
      <w:numFmt w:val="lowerLetter"/>
      <w:lvlText w:val="%8."/>
      <w:lvlJc w:val="left"/>
      <w:pPr>
        <w:ind w:left="5760" w:hanging="360"/>
      </w:pPr>
    </w:lvl>
    <w:lvl w:ilvl="8" w:tplc="787A451A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7616BD"/>
    <w:multiLevelType w:val="hybridMultilevel"/>
    <w:tmpl w:val="2A4026FE"/>
    <w:lvl w:ilvl="0" w:tplc="24007BE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C6C59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7E9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C6E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D638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DF6D9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DAB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208D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B6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20940F4"/>
    <w:multiLevelType w:val="hybridMultilevel"/>
    <w:tmpl w:val="3BD490A0"/>
    <w:lvl w:ilvl="0" w:tplc="B9BE3B6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A504A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222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8D0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E675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03C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1C54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B0D4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BE66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006B90"/>
    <w:multiLevelType w:val="hybridMultilevel"/>
    <w:tmpl w:val="725C959A"/>
    <w:lvl w:ilvl="0" w:tplc="D37E411C">
      <w:start w:val="1"/>
      <w:numFmt w:val="upperRoman"/>
      <w:lvlText w:val="%1."/>
      <w:lvlJc w:val="right"/>
      <w:pPr>
        <w:ind w:left="720" w:hanging="360"/>
      </w:pPr>
    </w:lvl>
    <w:lvl w:ilvl="1" w:tplc="50345112">
      <w:start w:val="1"/>
      <w:numFmt w:val="lowerLetter"/>
      <w:lvlText w:val="%2."/>
      <w:lvlJc w:val="left"/>
      <w:pPr>
        <w:ind w:left="1440" w:hanging="360"/>
      </w:pPr>
    </w:lvl>
    <w:lvl w:ilvl="2" w:tplc="A44A3F58">
      <w:start w:val="1"/>
      <w:numFmt w:val="lowerRoman"/>
      <w:lvlText w:val="%3."/>
      <w:lvlJc w:val="right"/>
      <w:pPr>
        <w:ind w:left="2160" w:hanging="180"/>
      </w:pPr>
    </w:lvl>
    <w:lvl w:ilvl="3" w:tplc="70FCEE30">
      <w:start w:val="1"/>
      <w:numFmt w:val="decimal"/>
      <w:lvlText w:val="%4."/>
      <w:lvlJc w:val="left"/>
      <w:pPr>
        <w:ind w:left="2880" w:hanging="360"/>
      </w:pPr>
    </w:lvl>
    <w:lvl w:ilvl="4" w:tplc="44060230">
      <w:start w:val="1"/>
      <w:numFmt w:val="lowerLetter"/>
      <w:lvlText w:val="%5."/>
      <w:lvlJc w:val="left"/>
      <w:pPr>
        <w:ind w:left="3600" w:hanging="360"/>
      </w:pPr>
    </w:lvl>
    <w:lvl w:ilvl="5" w:tplc="223E22A8">
      <w:start w:val="1"/>
      <w:numFmt w:val="lowerRoman"/>
      <w:lvlText w:val="%6."/>
      <w:lvlJc w:val="right"/>
      <w:pPr>
        <w:ind w:left="4320" w:hanging="180"/>
      </w:pPr>
    </w:lvl>
    <w:lvl w:ilvl="6" w:tplc="D272F584">
      <w:start w:val="1"/>
      <w:numFmt w:val="decimal"/>
      <w:lvlText w:val="%7."/>
      <w:lvlJc w:val="left"/>
      <w:pPr>
        <w:ind w:left="5040" w:hanging="360"/>
      </w:pPr>
    </w:lvl>
    <w:lvl w:ilvl="7" w:tplc="7BC011A4">
      <w:start w:val="1"/>
      <w:numFmt w:val="lowerLetter"/>
      <w:lvlText w:val="%8."/>
      <w:lvlJc w:val="left"/>
      <w:pPr>
        <w:ind w:left="5760" w:hanging="360"/>
      </w:pPr>
    </w:lvl>
    <w:lvl w:ilvl="8" w:tplc="48540FE8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D72FCF"/>
    <w:multiLevelType w:val="hybridMultilevel"/>
    <w:tmpl w:val="A98273C6"/>
    <w:lvl w:ilvl="0" w:tplc="012C3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8E1C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2AC8A3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ED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7628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AD82F7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49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BCB8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435A6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EE87BB8"/>
    <w:multiLevelType w:val="hybridMultilevel"/>
    <w:tmpl w:val="0BDE9942"/>
    <w:lvl w:ilvl="0" w:tplc="034606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4905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604A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CC61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60C0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F03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4095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2CE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6EDD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FA67BEC"/>
    <w:multiLevelType w:val="hybridMultilevel"/>
    <w:tmpl w:val="C1F8EADC"/>
    <w:lvl w:ilvl="0" w:tplc="9B2C629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C2E1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800F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D680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07D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80FA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B402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E446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6883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936BB7"/>
    <w:multiLevelType w:val="hybridMultilevel"/>
    <w:tmpl w:val="5210C0BA"/>
    <w:lvl w:ilvl="0" w:tplc="46E65C9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1A1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8E50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1C0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CE59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2C1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C81C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FEF0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6E7D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D212ED1"/>
    <w:multiLevelType w:val="hybridMultilevel"/>
    <w:tmpl w:val="886E7BEE"/>
    <w:lvl w:ilvl="0" w:tplc="D5EAFD6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907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D07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EC7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9097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56E8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AD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5AC9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7AF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37"/>
  </w:num>
  <w:num w:numId="4">
    <w:abstractNumId w:val="38"/>
  </w:num>
  <w:num w:numId="5">
    <w:abstractNumId w:val="14"/>
  </w:num>
  <w:num w:numId="6">
    <w:abstractNumId w:val="34"/>
  </w:num>
  <w:num w:numId="7">
    <w:abstractNumId w:val="18"/>
  </w:num>
  <w:num w:numId="8">
    <w:abstractNumId w:val="12"/>
  </w:num>
  <w:num w:numId="9">
    <w:abstractNumId w:val="24"/>
  </w:num>
  <w:num w:numId="10">
    <w:abstractNumId w:val="8"/>
  </w:num>
  <w:num w:numId="11">
    <w:abstractNumId w:val="19"/>
  </w:num>
  <w:num w:numId="12">
    <w:abstractNumId w:val="40"/>
  </w:num>
  <w:num w:numId="13">
    <w:abstractNumId w:val="20"/>
  </w:num>
  <w:num w:numId="14">
    <w:abstractNumId w:val="46"/>
  </w:num>
  <w:num w:numId="15">
    <w:abstractNumId w:val="27"/>
  </w:num>
  <w:num w:numId="16">
    <w:abstractNumId w:val="41"/>
  </w:num>
  <w:num w:numId="17">
    <w:abstractNumId w:val="3"/>
  </w:num>
  <w:num w:numId="18">
    <w:abstractNumId w:val="6"/>
  </w:num>
  <w:num w:numId="19">
    <w:abstractNumId w:val="10"/>
  </w:num>
  <w:num w:numId="20">
    <w:abstractNumId w:val="4"/>
  </w:num>
  <w:num w:numId="21">
    <w:abstractNumId w:val="33"/>
  </w:num>
  <w:num w:numId="22">
    <w:abstractNumId w:val="45"/>
  </w:num>
  <w:num w:numId="23">
    <w:abstractNumId w:val="44"/>
  </w:num>
  <w:num w:numId="24">
    <w:abstractNumId w:val="2"/>
  </w:num>
  <w:num w:numId="25">
    <w:abstractNumId w:val="5"/>
  </w:num>
  <w:num w:numId="26">
    <w:abstractNumId w:val="36"/>
  </w:num>
  <w:num w:numId="27">
    <w:abstractNumId w:val="7"/>
  </w:num>
  <w:num w:numId="28">
    <w:abstractNumId w:val="47"/>
  </w:num>
  <w:num w:numId="29">
    <w:abstractNumId w:val="22"/>
  </w:num>
  <w:num w:numId="30">
    <w:abstractNumId w:val="9"/>
  </w:num>
  <w:num w:numId="31">
    <w:abstractNumId w:val="30"/>
  </w:num>
  <w:num w:numId="32">
    <w:abstractNumId w:val="32"/>
  </w:num>
  <w:num w:numId="33">
    <w:abstractNumId w:val="29"/>
  </w:num>
  <w:num w:numId="34">
    <w:abstractNumId w:val="16"/>
  </w:num>
  <w:num w:numId="35">
    <w:abstractNumId w:val="31"/>
  </w:num>
  <w:num w:numId="36">
    <w:abstractNumId w:val="17"/>
  </w:num>
  <w:num w:numId="37">
    <w:abstractNumId w:val="13"/>
  </w:num>
  <w:num w:numId="38">
    <w:abstractNumId w:val="11"/>
  </w:num>
  <w:num w:numId="39">
    <w:abstractNumId w:val="15"/>
  </w:num>
  <w:num w:numId="40">
    <w:abstractNumId w:val="42"/>
  </w:num>
  <w:num w:numId="41">
    <w:abstractNumId w:val="35"/>
  </w:num>
  <w:num w:numId="42">
    <w:abstractNumId w:val="0"/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"/>
  </w:num>
  <w:num w:numId="45">
    <w:abstractNumId w:val="25"/>
  </w:num>
  <w:num w:numId="4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3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20D"/>
    <w:rsid w:val="0081720D"/>
    <w:rsid w:val="00D62FDB"/>
    <w:rsid w:val="00F4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653621-EC73-4AED-97D2-ABBD7321E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641"/>
  </w:style>
  <w:style w:type="paragraph" w:styleId="2">
    <w:name w:val="heading 2"/>
    <w:basedOn w:val="a"/>
    <w:next w:val="a"/>
    <w:link w:val="20"/>
    <w:uiPriority w:val="9"/>
    <w:unhideWhenUsed/>
    <w:qFormat/>
    <w:rsid w:val="00F416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164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3">
    <w:name w:val="Table Grid"/>
    <w:basedOn w:val="a1"/>
    <w:uiPriority w:val="59"/>
    <w:rsid w:val="00F416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164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4164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416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1641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F416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F416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участники ВОШ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ШЭ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358</c:v>
                </c:pt>
                <c:pt idx="1">
                  <c:v>360</c:v>
                </c:pt>
                <c:pt idx="2">
                  <c:v>378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МЭ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89</c:v>
                </c:pt>
                <c:pt idx="1">
                  <c:v>93</c:v>
                </c:pt>
                <c:pt idx="2">
                  <c:v>98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РЭ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Лист1!$A$2:$A$4</c:f>
              <c:strCache>
                <c:ptCount val="3"/>
                <c:pt idx="0">
                  <c:v>2019/2020</c:v>
                </c:pt>
                <c:pt idx="1">
                  <c:v>2020/2021</c:v>
                </c:pt>
                <c:pt idx="2">
                  <c:v>2021/2022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11</c:v>
                </c:pt>
                <c:pt idx="1">
                  <c:v>11</c:v>
                </c:pt>
                <c:pt idx="2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284468464"/>
        <c:axId val="-1284466288"/>
      </c:barChart>
      <c:catAx>
        <c:axId val="-1284468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84466288"/>
        <c:crosses val="autoZero"/>
        <c:auto val="1"/>
        <c:lblAlgn val="ctr"/>
        <c:lblOffset val="100"/>
        <c:noMultiLvlLbl val="0"/>
      </c:catAx>
      <c:valAx>
        <c:axId val="-1284466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-1284468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2269</Words>
  <Characters>12938</Characters>
  <Application>Microsoft Office Word</Application>
  <DocSecurity>0</DocSecurity>
  <Lines>107</Lines>
  <Paragraphs>30</Paragraphs>
  <ScaleCrop>false</ScaleCrop>
  <Company/>
  <LinksUpToDate>false</LinksUpToDate>
  <CharactersWithSpaces>15177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2023-06-08T05:41:00Z</dcterms:created>
  <dcterms:modified xsi:type="dcterms:W3CDTF">2023-06-08T05:43:00Z</dcterms:modified>
</cp:coreProperties>
</file>